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AB71" w14:textId="77777777" w:rsidR="000F450D" w:rsidRDefault="000F450D" w:rsidP="000F45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Česká asociace sester (ČAS) bude metodicky zajišťovat možný dietní systém školního stravování, který začíná podle nové vyhlášky ministerstva školství nabíhat od letošního 1. února. Vyplývá to z dopisu Onřeje Andryse, náměstka České školní inspekce, který poslal ředitelům školních zařízení a vedoucím jídelen. </w:t>
      </w:r>
    </w:p>
    <w:p w14:paraId="11FBF89A" w14:textId="77777777" w:rsidR="000F450D" w:rsidRDefault="000F450D" w:rsidP="000F45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Zjednodušeně řečeno, nyní se nebudou moci školy vymlouvat, že nevědí, jak se bezlepkově vaří nebo zajišťuje strava pro celiatiky. Stále ale neplatí povinnost školy bezlepkářům jídlo zajistit. </w:t>
      </w:r>
    </w:p>
    <w:p w14:paraId="0A7CEAAA" w14:textId="77777777" w:rsidR="000F450D" w:rsidRDefault="000F450D" w:rsidP="000F45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Původně měla vyhláška platit od ledna. I tak ale metodiku řeší ministerstvo až následně, takže než se systém rozjede, uplyne řada měsíců. </w:t>
      </w:r>
    </w:p>
    <w:p w14:paraId="75433081" w14:textId="77777777" w:rsidR="000F450D" w:rsidRDefault="000F450D" w:rsidP="000F45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Sekce výživy a nutriční péče ČAS vypracuje metodický postup pro jídelny a dále zajistí garanci nutričního terapeuta pro vytváření systému dietního stravování. Informace školy a školní jídelny dostanou jednak ve formě tohoto metodického postupu, jednak prostřednictvím školení, která se budou konat po regionech. Školení by se měla pořádat od letošního dubna. </w:t>
      </w:r>
    </w:p>
    <w:p w14:paraId="2DA8C046" w14:textId="77777777" w:rsidR="000F450D" w:rsidRDefault="000F450D" w:rsidP="000F450D">
      <w:r>
        <w:rPr>
          <w:rFonts w:ascii="Verdana" w:hAnsi="Verdana" w:cs="Verdana"/>
        </w:rPr>
        <w:t>Školy, které již dietní stravování zajišťují, tak mohou dělat jako dosud s tím, že mají povinnost doplnit potřebné náležitosti systému dietního stravování do začátku školního roku 2015/2016. Právě do 1. září by podle školní inspekce měl být vyladěn celý systém dietního stravování ve školách a školkách.</w:t>
      </w:r>
    </w:p>
    <w:p w14:paraId="756A2A51" w14:textId="77777777" w:rsidR="00522274" w:rsidRDefault="00522274"/>
    <w:sectPr w:rsidR="00522274" w:rsidSect="00D34A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0D"/>
    <w:rsid w:val="000F450D"/>
    <w:rsid w:val="0052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516930"/>
  <w15:chartTrackingRefBased/>
  <w15:docId w15:val="{39CAAC97-0C2A-314D-864B-F629641E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450D"/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2023-06-02T13:49:00Z</dcterms:created>
  <dcterms:modified xsi:type="dcterms:W3CDTF">2023-06-02T13:49:00Z</dcterms:modified>
</cp:coreProperties>
</file>