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FD11A3" w14:textId="77777777" w:rsidR="00237BB9" w:rsidRPr="00237BB9" w:rsidRDefault="00237BB9" w:rsidP="00D877D7">
      <w:pPr>
        <w:jc w:val="center"/>
        <w:outlineLvl w:val="0"/>
        <w:rPr>
          <w:rFonts w:ascii="Bahnschrift" w:eastAsia="Times New Roman" w:hAnsi="Bahnschrift" w:cs="Times New Roman"/>
          <w:b/>
          <w:bCs/>
          <w:color w:val="1B2140"/>
          <w:kern w:val="36"/>
          <w:sz w:val="60"/>
          <w:szCs w:val="60"/>
          <w:lang w:eastAsia="cs-CZ"/>
        </w:rPr>
      </w:pPr>
      <w:r w:rsidRPr="00237BB9">
        <w:rPr>
          <w:rFonts w:ascii="Bahnschrift" w:eastAsia="Times New Roman" w:hAnsi="Bahnschrift" w:cs="Times New Roman"/>
          <w:b/>
          <w:bCs/>
          <w:color w:val="1B2140"/>
          <w:kern w:val="36"/>
          <w:sz w:val="60"/>
          <w:szCs w:val="60"/>
          <w:lang w:eastAsia="cs-CZ"/>
        </w:rPr>
        <w:t xml:space="preserve">SPAM versus </w:t>
      </w:r>
      <w:proofErr w:type="spellStart"/>
      <w:r w:rsidRPr="00237BB9">
        <w:rPr>
          <w:rFonts w:ascii="Bahnschrift" w:eastAsia="Times New Roman" w:hAnsi="Bahnschrift" w:cs="Times New Roman"/>
          <w:b/>
          <w:bCs/>
          <w:color w:val="1B2140"/>
          <w:kern w:val="36"/>
          <w:sz w:val="60"/>
          <w:szCs w:val="60"/>
          <w:lang w:eastAsia="cs-CZ"/>
        </w:rPr>
        <w:t>Phishing</w:t>
      </w:r>
      <w:proofErr w:type="spellEnd"/>
      <w:r w:rsidRPr="00237BB9">
        <w:rPr>
          <w:rFonts w:ascii="Bahnschrift" w:eastAsia="Times New Roman" w:hAnsi="Bahnschrift" w:cs="Times New Roman"/>
          <w:b/>
          <w:bCs/>
          <w:color w:val="1B2140"/>
          <w:kern w:val="36"/>
          <w:sz w:val="60"/>
          <w:szCs w:val="60"/>
          <w:lang w:eastAsia="cs-CZ"/>
        </w:rPr>
        <w:t> a jejich problematika ve školním prostředí</w:t>
      </w:r>
    </w:p>
    <w:p w14:paraId="099A7A80" w14:textId="28799CC4" w:rsidR="00237BB9" w:rsidRPr="00237BB9" w:rsidRDefault="00237BB9" w:rsidP="00237BB9">
      <w:pPr>
        <w:rPr>
          <w:rFonts w:ascii="Bahnschrift" w:eastAsia="Times New Roman" w:hAnsi="Bahnschrift" w:cs="Times New Roman"/>
          <w:lang w:eastAsia="cs-CZ"/>
        </w:rPr>
      </w:pPr>
    </w:p>
    <w:p w14:paraId="065A43B7" w14:textId="77777777" w:rsidR="00237BB9" w:rsidRPr="00237BB9" w:rsidRDefault="00237BB9" w:rsidP="00237BB9">
      <w:pPr>
        <w:shd w:val="clear" w:color="auto" w:fill="EEF3F9"/>
        <w:spacing w:after="300"/>
        <w:rPr>
          <w:rFonts w:ascii="Bahnschrift" w:eastAsia="Times New Roman" w:hAnsi="Bahnschrift" w:cs="Times New Roman"/>
          <w:sz w:val="26"/>
          <w:szCs w:val="26"/>
          <w:lang w:eastAsia="cs-CZ"/>
        </w:rPr>
      </w:pPr>
      <w:r w:rsidRPr="00237BB9">
        <w:rPr>
          <w:rFonts w:ascii="Bahnschrift" w:eastAsia="Times New Roman" w:hAnsi="Bahnschrift" w:cs="Times New Roman"/>
          <w:b/>
          <w:bCs/>
          <w:sz w:val="26"/>
          <w:szCs w:val="26"/>
          <w:lang w:eastAsia="cs-CZ"/>
        </w:rPr>
        <w:t>Pojmy SPAM a </w:t>
      </w:r>
      <w:proofErr w:type="spellStart"/>
      <w:r w:rsidRPr="00237BB9">
        <w:rPr>
          <w:rFonts w:ascii="Bahnschrift" w:eastAsia="Times New Roman" w:hAnsi="Bahnschrift" w:cs="Times New Roman"/>
          <w:b/>
          <w:bCs/>
          <w:sz w:val="26"/>
          <w:szCs w:val="26"/>
          <w:lang w:eastAsia="cs-CZ"/>
        </w:rPr>
        <w:t>phishing</w:t>
      </w:r>
      <w:proofErr w:type="spellEnd"/>
      <w:r w:rsidRPr="00237BB9">
        <w:rPr>
          <w:rFonts w:ascii="Bahnschrift" w:eastAsia="Times New Roman" w:hAnsi="Bahnschrift" w:cs="Times New Roman"/>
          <w:sz w:val="26"/>
          <w:szCs w:val="26"/>
          <w:lang w:eastAsia="cs-CZ"/>
        </w:rPr>
        <w:t xml:space="preserve"> si mnoho laiků, učitele nevyjímaje, plete, nebo mezi nimi nevidí rozdíl.  </w:t>
      </w:r>
      <w:proofErr w:type="gramStart"/>
      <w:r w:rsidRPr="00237BB9">
        <w:rPr>
          <w:rFonts w:ascii="Bahnschrift" w:eastAsia="Times New Roman" w:hAnsi="Bahnschrift" w:cs="Times New Roman"/>
          <w:sz w:val="26"/>
          <w:szCs w:val="26"/>
          <w:lang w:eastAsia="cs-CZ"/>
        </w:rPr>
        <w:t>Patrně  i</w:t>
      </w:r>
      <w:proofErr w:type="gramEnd"/>
      <w:r w:rsidRPr="00237BB9">
        <w:rPr>
          <w:rFonts w:ascii="Bahnschrift" w:eastAsia="Times New Roman" w:hAnsi="Bahnschrift" w:cs="Times New Roman"/>
          <w:sz w:val="26"/>
          <w:szCs w:val="26"/>
          <w:lang w:eastAsia="cs-CZ"/>
        </w:rPr>
        <w:t xml:space="preserve"> proto, že oba typy e-mailů často končí ve složce „Nevyžádaná pošta“.  S ohledem na riziko, které představují pro školu, je rozdíl mezi nimi dosti podstatný. </w:t>
      </w:r>
      <w:r w:rsidRPr="00237BB9">
        <w:rPr>
          <w:rFonts w:ascii="Bahnschrift" w:eastAsia="Times New Roman" w:hAnsi="Bahnschrift" w:cs="Times New Roman"/>
          <w:b/>
          <w:bCs/>
          <w:sz w:val="26"/>
          <w:szCs w:val="26"/>
          <w:lang w:eastAsia="cs-CZ"/>
        </w:rPr>
        <w:t>Jak je odlišit a jak se v kterém případě zachovat, téma důležité pro pedagogy i jejich žáky</w:t>
      </w:r>
      <w:r w:rsidRPr="00237BB9">
        <w:rPr>
          <w:rFonts w:ascii="Bahnschrift" w:eastAsia="Times New Roman" w:hAnsi="Bahnschrift" w:cs="Times New Roman"/>
          <w:sz w:val="26"/>
          <w:szCs w:val="26"/>
          <w:lang w:eastAsia="cs-CZ"/>
        </w:rPr>
        <w:t>.</w:t>
      </w:r>
    </w:p>
    <w:p w14:paraId="4FE47455" w14:textId="77777777" w:rsidR="00237BB9" w:rsidRPr="00237BB9" w:rsidRDefault="00630687" w:rsidP="00237BB9">
      <w:pPr>
        <w:spacing w:before="225" w:after="225"/>
        <w:rPr>
          <w:rFonts w:ascii="Bahnschrift" w:eastAsia="Times New Roman" w:hAnsi="Bahnschrift" w:cs="Times New Roman"/>
          <w:sz w:val="26"/>
          <w:szCs w:val="26"/>
          <w:lang w:eastAsia="cs-CZ"/>
        </w:rPr>
      </w:pPr>
      <w:r w:rsidRPr="00237BB9">
        <w:rPr>
          <w:rFonts w:ascii="Bahnschrift" w:eastAsia="Times New Roman" w:hAnsi="Bahnschrift" w:cs="Times New Roman"/>
          <w:noProof/>
          <w:sz w:val="26"/>
          <w:szCs w:val="26"/>
          <w:lang w:eastAsia="cs-CZ"/>
        </w:rPr>
        <w:pict w14:anchorId="32EFB4CA">
          <v:rect id="_x0000_i1030" alt="" style="width:453.6pt;height:.05pt;mso-width-percent:0;mso-height-percent:0;mso-width-percent:0;mso-height-percent:0" o:hralign="center" o:hrstd="t" o:hrnoshade="t" o:hr="t" fillcolor="#e3e3e3" stroked="f"/>
        </w:pict>
      </w:r>
    </w:p>
    <w:p w14:paraId="0A4FCB35" w14:textId="77777777" w:rsidR="00237BB9" w:rsidRPr="00237BB9" w:rsidRDefault="00237BB9" w:rsidP="00237BB9">
      <w:pPr>
        <w:spacing w:before="225" w:after="225"/>
        <w:outlineLvl w:val="1"/>
        <w:rPr>
          <w:rFonts w:ascii="Bahnschrift" w:eastAsia="Times New Roman" w:hAnsi="Bahnschrift" w:cs="Times New Roman"/>
          <w:b/>
          <w:bCs/>
          <w:sz w:val="45"/>
          <w:szCs w:val="45"/>
          <w:lang w:eastAsia="cs-CZ"/>
        </w:rPr>
      </w:pPr>
      <w:proofErr w:type="spellStart"/>
      <w:r w:rsidRPr="00237BB9">
        <w:rPr>
          <w:rFonts w:ascii="Bahnschrift" w:eastAsia="Times New Roman" w:hAnsi="Bahnschrift" w:cs="Times New Roman"/>
          <w:b/>
          <w:bCs/>
          <w:sz w:val="45"/>
          <w:szCs w:val="45"/>
          <w:lang w:eastAsia="cs-CZ"/>
        </w:rPr>
        <w:t>Phishing</w:t>
      </w:r>
      <w:proofErr w:type="spellEnd"/>
    </w:p>
    <w:p w14:paraId="32335A11" w14:textId="77777777" w:rsidR="00237BB9" w:rsidRPr="00237BB9" w:rsidRDefault="00237BB9" w:rsidP="00237BB9">
      <w:pPr>
        <w:spacing w:before="225" w:after="225"/>
        <w:rPr>
          <w:rFonts w:ascii="Bahnschrift" w:eastAsia="Times New Roman" w:hAnsi="Bahnschrift" w:cs="Times New Roman"/>
          <w:sz w:val="26"/>
          <w:szCs w:val="26"/>
          <w:lang w:eastAsia="cs-CZ"/>
        </w:rPr>
      </w:pPr>
      <w:r w:rsidRPr="00237BB9">
        <w:rPr>
          <w:rFonts w:ascii="Bahnschrift" w:eastAsia="Times New Roman" w:hAnsi="Bahnschrift" w:cs="Times New Roman"/>
          <w:sz w:val="26"/>
          <w:szCs w:val="26"/>
          <w:lang w:eastAsia="cs-CZ"/>
        </w:rPr>
        <w:t xml:space="preserve">Tento typ podvodu cílí převážně na získání přihlašovacích údajů oběti, jako je jméno a heslo. </w:t>
      </w:r>
      <w:proofErr w:type="spellStart"/>
      <w:r w:rsidRPr="00237BB9">
        <w:rPr>
          <w:rFonts w:ascii="Bahnschrift" w:eastAsia="Times New Roman" w:hAnsi="Bahnschrift" w:cs="Times New Roman"/>
          <w:sz w:val="26"/>
          <w:szCs w:val="26"/>
          <w:lang w:eastAsia="cs-CZ"/>
        </w:rPr>
        <w:t>Phishing</w:t>
      </w:r>
      <w:proofErr w:type="spellEnd"/>
      <w:r w:rsidRPr="00237BB9">
        <w:rPr>
          <w:rFonts w:ascii="Bahnschrift" w:eastAsia="Times New Roman" w:hAnsi="Bahnschrift" w:cs="Times New Roman"/>
          <w:sz w:val="26"/>
          <w:szCs w:val="26"/>
          <w:lang w:eastAsia="cs-CZ"/>
        </w:rPr>
        <w:t xml:space="preserve"> je jednou z metod sociálního inženýrství a využívá jeho techniky pro manipulaci oběti. Obvykle cílí na pocity, jako je zvědavost (Kdo mě to označil na Facebooku?), či strach (Když tu fakturu do dvou dnů nezaplatím, přijde mi domů exekutor!), nebo na určité osobnostní rysy, které jsou v určité míře lidem vlastní, například touha něco získat, vlastnit. Jé, vyhrál jsem iPhone 13 Pro!),</w:t>
      </w:r>
    </w:p>
    <w:p w14:paraId="7712FF49" w14:textId="77777777" w:rsidR="00237BB9" w:rsidRPr="00237BB9" w:rsidRDefault="00237BB9" w:rsidP="00237BB9">
      <w:pPr>
        <w:spacing w:before="225" w:after="225"/>
        <w:rPr>
          <w:rFonts w:ascii="Bahnschrift" w:eastAsia="Times New Roman" w:hAnsi="Bahnschrift" w:cs="Times New Roman"/>
          <w:sz w:val="26"/>
          <w:szCs w:val="26"/>
          <w:lang w:eastAsia="cs-CZ"/>
        </w:rPr>
      </w:pPr>
      <w:r w:rsidRPr="00237BB9">
        <w:rPr>
          <w:rFonts w:ascii="Bahnschrift" w:eastAsia="Times New Roman" w:hAnsi="Bahnschrift" w:cs="Times New Roman"/>
          <w:sz w:val="26"/>
          <w:szCs w:val="26"/>
          <w:lang w:eastAsia="cs-CZ"/>
        </w:rPr>
        <w:t xml:space="preserve">Dávno jsou pryč doby, kdy byl </w:t>
      </w:r>
      <w:proofErr w:type="spellStart"/>
      <w:r w:rsidRPr="00237BB9">
        <w:rPr>
          <w:rFonts w:ascii="Bahnschrift" w:eastAsia="Times New Roman" w:hAnsi="Bahnschrift" w:cs="Times New Roman"/>
          <w:sz w:val="26"/>
          <w:szCs w:val="26"/>
          <w:lang w:eastAsia="cs-CZ"/>
        </w:rPr>
        <w:t>phishing</w:t>
      </w:r>
      <w:proofErr w:type="spellEnd"/>
      <w:r w:rsidRPr="00237BB9">
        <w:rPr>
          <w:rFonts w:ascii="Bahnschrift" w:eastAsia="Times New Roman" w:hAnsi="Bahnschrift" w:cs="Times New Roman"/>
          <w:sz w:val="26"/>
          <w:szCs w:val="26"/>
          <w:lang w:eastAsia="cs-CZ"/>
        </w:rPr>
        <w:t xml:space="preserve"> znám špatnou češtinou, aktuálně se díky zkvalitnění automatických překladačů jako je </w:t>
      </w:r>
      <w:proofErr w:type="spellStart"/>
      <w:r w:rsidRPr="00237BB9">
        <w:rPr>
          <w:rFonts w:ascii="Bahnschrift" w:eastAsia="Times New Roman" w:hAnsi="Bahnschrift" w:cs="Times New Roman"/>
          <w:sz w:val="26"/>
          <w:szCs w:val="26"/>
          <w:lang w:eastAsia="cs-CZ"/>
        </w:rPr>
        <w:t>DeepL</w:t>
      </w:r>
      <w:proofErr w:type="spellEnd"/>
      <w:r w:rsidRPr="00237BB9">
        <w:rPr>
          <w:rFonts w:ascii="Bahnschrift" w:eastAsia="Times New Roman" w:hAnsi="Bahnschrift" w:cs="Times New Roman"/>
          <w:sz w:val="26"/>
          <w:szCs w:val="26"/>
          <w:lang w:eastAsia="cs-CZ"/>
        </w:rPr>
        <w:t> dá i poměrně složitý text přeložit správně, navíc při cílených kampaních útočníci neváhají použít oficiální překlad od agentury či rodilého mluvčího. </w:t>
      </w:r>
    </w:p>
    <w:p w14:paraId="2ED88DCE" w14:textId="77777777" w:rsidR="00237BB9" w:rsidRPr="00237BB9" w:rsidRDefault="00237BB9" w:rsidP="00237BB9">
      <w:pPr>
        <w:spacing w:before="225" w:after="225"/>
        <w:rPr>
          <w:rFonts w:ascii="Bahnschrift" w:eastAsia="Times New Roman" w:hAnsi="Bahnschrift" w:cs="Times New Roman"/>
          <w:sz w:val="26"/>
          <w:szCs w:val="26"/>
          <w:lang w:eastAsia="cs-CZ"/>
        </w:rPr>
      </w:pPr>
      <w:r w:rsidRPr="00237BB9">
        <w:rPr>
          <w:rFonts w:ascii="Bahnschrift" w:eastAsia="Times New Roman" w:hAnsi="Bahnschrift" w:cs="Times New Roman"/>
          <w:sz w:val="26"/>
          <w:szCs w:val="26"/>
          <w:lang w:eastAsia="cs-CZ"/>
        </w:rPr>
        <w:t>Z podvodného e-mailu je pak obvykle nutné buď přejít na podvodnou stránku, kde je potřeba se přihlásit či provést jinou akci, nebo otevřít přílohu, která s sebou nese nějakou „přidanou hodnotu“ – rozumějte malware. </w:t>
      </w:r>
    </w:p>
    <w:p w14:paraId="44C4DC18" w14:textId="6B8907BA" w:rsidR="00237BB9" w:rsidRPr="00237BB9" w:rsidRDefault="00237BB9" w:rsidP="00237BB9">
      <w:pPr>
        <w:rPr>
          <w:rFonts w:ascii="Bahnschrift" w:eastAsia="Times New Roman" w:hAnsi="Bahnschrift" w:cs="Times New Roman"/>
          <w:sz w:val="26"/>
          <w:szCs w:val="26"/>
          <w:lang w:eastAsia="cs-CZ"/>
        </w:rPr>
      </w:pPr>
      <w:r w:rsidRPr="00237BB9">
        <w:rPr>
          <w:rFonts w:ascii="Bahnschrift" w:eastAsia="Times New Roman" w:hAnsi="Bahnschrift" w:cs="Times New Roman"/>
          <w:sz w:val="26"/>
          <w:szCs w:val="26"/>
          <w:lang w:eastAsia="cs-CZ"/>
        </w:rPr>
        <w:lastRenderedPageBreak/>
        <w:fldChar w:fldCharType="begin"/>
      </w:r>
      <w:r w:rsidRPr="00237BB9">
        <w:rPr>
          <w:rFonts w:ascii="Bahnschrift" w:eastAsia="Times New Roman" w:hAnsi="Bahnschrift" w:cs="Times New Roman"/>
          <w:sz w:val="26"/>
          <w:szCs w:val="26"/>
          <w:lang w:eastAsia="cs-CZ"/>
        </w:rPr>
        <w:instrText xml:space="preserve"> INCLUDEPICTURE "/Users/terezastockova/Library/Group Containers/UBF8T346G9.ms/WebArchiveCopyPasteTempFiles/com.microsoft.Word/image.png" \* MERGEFORMATINET </w:instrText>
      </w:r>
      <w:r w:rsidRPr="00237BB9">
        <w:rPr>
          <w:rFonts w:ascii="Bahnschrift" w:eastAsia="Times New Roman" w:hAnsi="Bahnschrift" w:cs="Times New Roman"/>
          <w:sz w:val="26"/>
          <w:szCs w:val="26"/>
          <w:lang w:eastAsia="cs-CZ"/>
        </w:rPr>
        <w:fldChar w:fldCharType="separate"/>
      </w:r>
      <w:r w:rsidRPr="00237BB9">
        <w:rPr>
          <w:rFonts w:ascii="Bahnschrift" w:eastAsia="Times New Roman" w:hAnsi="Bahnschrift" w:cs="Times New Roman"/>
          <w:noProof/>
          <w:sz w:val="26"/>
          <w:szCs w:val="26"/>
          <w:lang w:eastAsia="cs-CZ"/>
        </w:rPr>
        <w:drawing>
          <wp:inline distT="0" distB="0" distL="0" distR="0" wp14:anchorId="30F78638" wp14:editId="08C79418">
            <wp:extent cx="5760720" cy="4547235"/>
            <wp:effectExtent l="0" t="0" r="5080" b="0"/>
            <wp:docPr id="9"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547235"/>
                    </a:xfrm>
                    <a:prstGeom prst="rect">
                      <a:avLst/>
                    </a:prstGeom>
                    <a:noFill/>
                    <a:ln>
                      <a:noFill/>
                    </a:ln>
                  </pic:spPr>
                </pic:pic>
              </a:graphicData>
            </a:graphic>
          </wp:inline>
        </w:drawing>
      </w:r>
      <w:r w:rsidRPr="00237BB9">
        <w:rPr>
          <w:rFonts w:ascii="Bahnschrift" w:eastAsia="Times New Roman" w:hAnsi="Bahnschrift" w:cs="Times New Roman"/>
          <w:sz w:val="26"/>
          <w:szCs w:val="26"/>
          <w:lang w:eastAsia="cs-CZ"/>
        </w:rPr>
        <w:fldChar w:fldCharType="end"/>
      </w:r>
      <w:r w:rsidRPr="00237BB9">
        <w:rPr>
          <w:rFonts w:ascii="Bahnschrift" w:eastAsia="Times New Roman" w:hAnsi="Bahnschrift" w:cs="Times New Roman"/>
          <w:i/>
          <w:iCs/>
          <w:sz w:val="26"/>
          <w:szCs w:val="26"/>
          <w:lang w:eastAsia="cs-CZ"/>
        </w:rPr>
        <w:t>Zdroj: Osobní archiv Pavla Matějíčka</w:t>
      </w:r>
      <w:r w:rsidRPr="00237BB9">
        <w:rPr>
          <w:rFonts w:ascii="Bahnschrift" w:eastAsia="Times New Roman" w:hAnsi="Bahnschrift" w:cs="Times New Roman"/>
          <w:sz w:val="26"/>
          <w:szCs w:val="26"/>
          <w:lang w:eastAsia="cs-CZ"/>
        </w:rPr>
        <w:t> </w:t>
      </w:r>
    </w:p>
    <w:p w14:paraId="4F3C70C4" w14:textId="77777777" w:rsidR="00237BB9" w:rsidRPr="00237BB9" w:rsidRDefault="00237BB9" w:rsidP="00237BB9">
      <w:pPr>
        <w:spacing w:before="225" w:after="225"/>
        <w:rPr>
          <w:rFonts w:ascii="Bahnschrift" w:eastAsia="Times New Roman" w:hAnsi="Bahnschrift" w:cs="Times New Roman"/>
          <w:sz w:val="26"/>
          <w:szCs w:val="26"/>
          <w:lang w:eastAsia="cs-CZ"/>
        </w:rPr>
      </w:pPr>
      <w:r w:rsidRPr="00237BB9">
        <w:rPr>
          <w:rFonts w:ascii="Bahnschrift" w:eastAsia="Times New Roman" w:hAnsi="Bahnschrift" w:cs="Times New Roman"/>
          <w:sz w:val="26"/>
          <w:szCs w:val="26"/>
          <w:lang w:eastAsia="cs-CZ"/>
        </w:rPr>
        <w:t>Tím dochází ke zcizení přihlašovacích údajů, nebo kompromitaci malwarem – a je jedno, jestli se jedná o </w:t>
      </w:r>
      <w:proofErr w:type="spellStart"/>
      <w:r w:rsidRPr="00237BB9">
        <w:rPr>
          <w:rFonts w:ascii="Bahnschrift" w:eastAsia="Times New Roman" w:hAnsi="Bahnschrift" w:cs="Times New Roman"/>
          <w:sz w:val="26"/>
          <w:szCs w:val="26"/>
          <w:lang w:eastAsia="cs-CZ"/>
        </w:rPr>
        <w:t>keylogger</w:t>
      </w:r>
      <w:proofErr w:type="spellEnd"/>
      <w:r w:rsidRPr="00237BB9">
        <w:rPr>
          <w:rFonts w:ascii="Bahnschrift" w:eastAsia="Times New Roman" w:hAnsi="Bahnschrift" w:cs="Times New Roman"/>
          <w:sz w:val="26"/>
          <w:szCs w:val="26"/>
          <w:lang w:eastAsia="cs-CZ"/>
        </w:rPr>
        <w:t xml:space="preserve">, který zaznamenává vše, co píšete (včetně hesel), nebo ransomware, který školu zašifruje a bude požadovat výkupné za rozšifrování dat. </w:t>
      </w:r>
      <w:proofErr w:type="spellStart"/>
      <w:r w:rsidRPr="00237BB9">
        <w:rPr>
          <w:rFonts w:ascii="Bahnschrift" w:eastAsia="Times New Roman" w:hAnsi="Bahnschrift" w:cs="Times New Roman"/>
          <w:sz w:val="26"/>
          <w:szCs w:val="26"/>
          <w:lang w:eastAsia="cs-CZ"/>
        </w:rPr>
        <w:t>Phishing</w:t>
      </w:r>
      <w:proofErr w:type="spellEnd"/>
      <w:r w:rsidRPr="00237BB9">
        <w:rPr>
          <w:rFonts w:ascii="Bahnschrift" w:eastAsia="Times New Roman" w:hAnsi="Bahnschrift" w:cs="Times New Roman"/>
          <w:sz w:val="26"/>
          <w:szCs w:val="26"/>
          <w:lang w:eastAsia="cs-CZ"/>
        </w:rPr>
        <w:t xml:space="preserve"> by svůj účel splnil – je ostatně úspěšný cca v 65 % případů. </w:t>
      </w:r>
    </w:p>
    <w:p w14:paraId="5CBEE632" w14:textId="77777777" w:rsidR="00237BB9" w:rsidRPr="00237BB9" w:rsidRDefault="00630687" w:rsidP="00237BB9">
      <w:pPr>
        <w:spacing w:before="225" w:after="225"/>
        <w:rPr>
          <w:rFonts w:ascii="Bahnschrift" w:eastAsia="Times New Roman" w:hAnsi="Bahnschrift" w:cs="Times New Roman"/>
          <w:sz w:val="26"/>
          <w:szCs w:val="26"/>
          <w:lang w:eastAsia="cs-CZ"/>
        </w:rPr>
      </w:pPr>
      <w:r w:rsidRPr="00237BB9">
        <w:rPr>
          <w:rFonts w:ascii="Bahnschrift" w:eastAsia="Times New Roman" w:hAnsi="Bahnschrift" w:cs="Times New Roman"/>
          <w:noProof/>
          <w:sz w:val="26"/>
          <w:szCs w:val="26"/>
          <w:lang w:eastAsia="cs-CZ"/>
        </w:rPr>
        <w:pict w14:anchorId="22E4EE35">
          <v:rect id="_x0000_i1029" alt="" style="width:453.6pt;height:.05pt;mso-width-percent:0;mso-height-percent:0;mso-width-percent:0;mso-height-percent:0" o:hralign="center" o:hrstd="t" o:hrnoshade="t" o:hr="t" fillcolor="#e3e3e3" stroked="f"/>
        </w:pict>
      </w:r>
    </w:p>
    <w:p w14:paraId="2291E196" w14:textId="77777777" w:rsidR="00237BB9" w:rsidRPr="00237BB9" w:rsidRDefault="00237BB9" w:rsidP="00237BB9">
      <w:pPr>
        <w:spacing w:before="225" w:after="225"/>
        <w:outlineLvl w:val="1"/>
        <w:rPr>
          <w:rFonts w:ascii="Bahnschrift" w:eastAsia="Times New Roman" w:hAnsi="Bahnschrift" w:cs="Times New Roman"/>
          <w:b/>
          <w:bCs/>
          <w:sz w:val="45"/>
          <w:szCs w:val="45"/>
          <w:lang w:eastAsia="cs-CZ"/>
        </w:rPr>
      </w:pPr>
      <w:r w:rsidRPr="00237BB9">
        <w:rPr>
          <w:rFonts w:ascii="Bahnschrift" w:eastAsia="Times New Roman" w:hAnsi="Bahnschrift" w:cs="Times New Roman"/>
          <w:b/>
          <w:bCs/>
          <w:sz w:val="45"/>
          <w:szCs w:val="45"/>
          <w:lang w:eastAsia="cs-CZ"/>
        </w:rPr>
        <w:t>SPAM</w:t>
      </w:r>
    </w:p>
    <w:p w14:paraId="5187EDAA" w14:textId="31735F9B" w:rsidR="00237BB9" w:rsidRPr="00237BB9" w:rsidRDefault="00237BB9" w:rsidP="00237BB9">
      <w:pPr>
        <w:spacing w:before="225" w:after="225"/>
        <w:rPr>
          <w:rFonts w:ascii="Bahnschrift" w:eastAsia="Times New Roman" w:hAnsi="Bahnschrift" w:cs="Times New Roman"/>
          <w:sz w:val="26"/>
          <w:szCs w:val="26"/>
          <w:lang w:eastAsia="cs-CZ"/>
        </w:rPr>
      </w:pPr>
      <w:r w:rsidRPr="00237BB9">
        <w:rPr>
          <w:rFonts w:ascii="Bahnschrift" w:eastAsia="Times New Roman" w:hAnsi="Bahnschrift" w:cs="Times New Roman"/>
          <w:sz w:val="26"/>
          <w:szCs w:val="26"/>
          <w:lang w:eastAsia="cs-CZ"/>
        </w:rPr>
        <w:t>Je nevyžádaná zpráva, obvykle e-mail, ale v dnešní době se může jednat klidně o zprávu přes sociální síť, či SMS nebo jiný kanál. Všichni si určitě vybavíme zprávy s nabídkou levné a kvalitní viagry, případně hadice, která se nikdy nezamotá. Občas ale můžete narazit na nějaký klenot, například SPAM šířený přímo do vašeho kalendáře. O tom je článek například zde: </w:t>
      </w:r>
      <w:hyperlink r:id="rId6" w:history="1">
        <w:r w:rsidRPr="00237BB9">
          <w:rPr>
            <w:rStyle w:val="Hypertextovodkaz"/>
            <w:rFonts w:ascii="Bahnschrift" w:eastAsia="Times New Roman" w:hAnsi="Bahnschrift" w:cs="Times New Roman"/>
            <w:sz w:val="26"/>
            <w:szCs w:val="26"/>
            <w:lang w:eastAsia="cs-CZ"/>
          </w:rPr>
          <w:t>https://spajk.cz/spamove-kalendare/</w:t>
        </w:r>
      </w:hyperlink>
      <w:r w:rsidRPr="00237BB9">
        <w:rPr>
          <w:rFonts w:ascii="Bahnschrift" w:eastAsia="Times New Roman" w:hAnsi="Bahnschrift" w:cs="Times New Roman"/>
          <w:sz w:val="26"/>
          <w:szCs w:val="26"/>
          <w:lang w:eastAsia="cs-CZ"/>
        </w:rPr>
        <w:t> </w:t>
      </w:r>
    </w:p>
    <w:p w14:paraId="66B5791C" w14:textId="77777777" w:rsidR="00237BB9" w:rsidRPr="00237BB9" w:rsidRDefault="00237BB9" w:rsidP="00237BB9">
      <w:pPr>
        <w:spacing w:before="225" w:after="225"/>
        <w:rPr>
          <w:rFonts w:ascii="Bahnschrift" w:eastAsia="Times New Roman" w:hAnsi="Bahnschrift" w:cs="Times New Roman"/>
          <w:sz w:val="26"/>
          <w:szCs w:val="26"/>
          <w:lang w:eastAsia="cs-CZ"/>
        </w:rPr>
      </w:pPr>
      <w:r w:rsidRPr="00237BB9">
        <w:rPr>
          <w:rFonts w:ascii="Bahnschrift" w:eastAsia="Times New Roman" w:hAnsi="Bahnschrift" w:cs="Times New Roman"/>
          <w:sz w:val="26"/>
          <w:szCs w:val="26"/>
          <w:lang w:eastAsia="cs-CZ"/>
        </w:rPr>
        <w:t>Trochu perličkou je vznik tohoto názvu – v USA se kdysi masově rozdávaly letákové reklamy na šunku s názvem SPAM a následně se tento název dostal i do popkulturního prostředí díky Monty Pythonům a jejich </w:t>
      </w:r>
      <w:hyperlink r:id="rId7" w:tgtFrame="_blank" w:history="1">
        <w:r w:rsidRPr="00237BB9">
          <w:rPr>
            <w:rFonts w:ascii="Bahnschrift" w:eastAsia="Times New Roman" w:hAnsi="Bahnschrift" w:cs="Times New Roman"/>
            <w:color w:val="2463EB"/>
            <w:sz w:val="26"/>
            <w:szCs w:val="26"/>
            <w:u w:val="single"/>
            <w:lang w:eastAsia="cs-CZ"/>
          </w:rPr>
          <w:t xml:space="preserve">krátké </w:t>
        </w:r>
        <w:r w:rsidRPr="00237BB9">
          <w:rPr>
            <w:rFonts w:ascii="Bahnschrift" w:eastAsia="Times New Roman" w:hAnsi="Bahnschrift" w:cs="Times New Roman"/>
            <w:color w:val="2463EB"/>
            <w:sz w:val="26"/>
            <w:szCs w:val="26"/>
            <w:u w:val="single"/>
            <w:lang w:eastAsia="cs-CZ"/>
          </w:rPr>
          <w:lastRenderedPageBreak/>
          <w:t>scénce</w:t>
        </w:r>
      </w:hyperlink>
      <w:r w:rsidRPr="00237BB9">
        <w:rPr>
          <w:rFonts w:ascii="Bahnschrift" w:eastAsia="Times New Roman" w:hAnsi="Bahnschrift" w:cs="Times New Roman"/>
          <w:sz w:val="26"/>
          <w:szCs w:val="26"/>
          <w:lang w:eastAsia="cs-CZ"/>
        </w:rPr>
        <w:t> s chytlavým songem. Není tak divu, že se pojem přenesl i do IT prostředí. </w:t>
      </w:r>
    </w:p>
    <w:p w14:paraId="5AF405A8" w14:textId="77777777" w:rsidR="00237BB9" w:rsidRPr="00237BB9" w:rsidRDefault="00237BB9" w:rsidP="00237BB9">
      <w:pPr>
        <w:spacing w:before="225" w:after="225"/>
        <w:rPr>
          <w:rFonts w:ascii="Bahnschrift" w:eastAsia="Times New Roman" w:hAnsi="Bahnschrift" w:cs="Times New Roman"/>
          <w:sz w:val="26"/>
          <w:szCs w:val="26"/>
          <w:lang w:eastAsia="cs-CZ"/>
        </w:rPr>
      </w:pPr>
      <w:r w:rsidRPr="00237BB9">
        <w:rPr>
          <w:rFonts w:ascii="Bahnschrift" w:eastAsia="Times New Roman" w:hAnsi="Bahnschrift" w:cs="Times New Roman"/>
          <w:sz w:val="26"/>
          <w:szCs w:val="26"/>
          <w:lang w:eastAsia="cs-CZ"/>
        </w:rPr>
        <w:t>Nejlepší cesta, jak SPAM zastavit, je učit antispamové filtry tím, že zprávy budete označovat jako SPAM. </w:t>
      </w:r>
    </w:p>
    <w:p w14:paraId="5E89D9BE" w14:textId="316742AD" w:rsidR="00237BB9" w:rsidRPr="00237BB9" w:rsidRDefault="00237BB9" w:rsidP="00237BB9">
      <w:pPr>
        <w:rPr>
          <w:rFonts w:ascii="Bahnschrift" w:eastAsia="Times New Roman" w:hAnsi="Bahnschrift" w:cs="Times New Roman"/>
          <w:sz w:val="26"/>
          <w:szCs w:val="26"/>
          <w:lang w:eastAsia="cs-CZ"/>
        </w:rPr>
      </w:pPr>
      <w:r w:rsidRPr="00237BB9">
        <w:rPr>
          <w:rFonts w:ascii="Bahnschrift" w:eastAsia="Times New Roman" w:hAnsi="Bahnschrift" w:cs="Times New Roman"/>
          <w:sz w:val="26"/>
          <w:szCs w:val="26"/>
          <w:lang w:eastAsia="cs-CZ"/>
        </w:rPr>
        <w:fldChar w:fldCharType="begin"/>
      </w:r>
      <w:r w:rsidRPr="00237BB9">
        <w:rPr>
          <w:rFonts w:ascii="Bahnschrift" w:eastAsia="Times New Roman" w:hAnsi="Bahnschrift" w:cs="Times New Roman"/>
          <w:sz w:val="26"/>
          <w:szCs w:val="26"/>
          <w:lang w:eastAsia="cs-CZ"/>
        </w:rPr>
        <w:instrText xml:space="preserve"> INCLUDEPICTURE "/Users/terezastockova/Library/Group Containers/UBF8T346G9.ms/WebArchiveCopyPasteTempFiles/com.microsoft.Word/image-1.png" \* MERGEFORMATINET </w:instrText>
      </w:r>
      <w:r w:rsidRPr="00237BB9">
        <w:rPr>
          <w:rFonts w:ascii="Bahnschrift" w:eastAsia="Times New Roman" w:hAnsi="Bahnschrift" w:cs="Times New Roman"/>
          <w:sz w:val="26"/>
          <w:szCs w:val="26"/>
          <w:lang w:eastAsia="cs-CZ"/>
        </w:rPr>
        <w:fldChar w:fldCharType="separate"/>
      </w:r>
      <w:r w:rsidRPr="00237BB9">
        <w:rPr>
          <w:rFonts w:ascii="Bahnschrift" w:eastAsia="Times New Roman" w:hAnsi="Bahnschrift" w:cs="Times New Roman"/>
          <w:noProof/>
          <w:sz w:val="26"/>
          <w:szCs w:val="26"/>
          <w:lang w:eastAsia="cs-CZ"/>
        </w:rPr>
        <w:drawing>
          <wp:inline distT="0" distB="0" distL="0" distR="0" wp14:anchorId="43933541" wp14:editId="7A307E39">
            <wp:extent cx="5760720" cy="2612390"/>
            <wp:effectExtent l="0" t="0" r="5080" b="3810"/>
            <wp:docPr id="8" name="Obrázek 8" descr="Obsah obrázku text&#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ázek 8" descr="Obsah obrázku text&#10;&#10;Popis byl vytvořen automatick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2612390"/>
                    </a:xfrm>
                    <a:prstGeom prst="rect">
                      <a:avLst/>
                    </a:prstGeom>
                    <a:noFill/>
                    <a:ln>
                      <a:noFill/>
                    </a:ln>
                  </pic:spPr>
                </pic:pic>
              </a:graphicData>
            </a:graphic>
          </wp:inline>
        </w:drawing>
      </w:r>
      <w:r w:rsidRPr="00237BB9">
        <w:rPr>
          <w:rFonts w:ascii="Bahnschrift" w:eastAsia="Times New Roman" w:hAnsi="Bahnschrift" w:cs="Times New Roman"/>
          <w:sz w:val="26"/>
          <w:szCs w:val="26"/>
          <w:lang w:eastAsia="cs-CZ"/>
        </w:rPr>
        <w:fldChar w:fldCharType="end"/>
      </w:r>
      <w:r w:rsidRPr="00237BB9">
        <w:rPr>
          <w:rFonts w:ascii="Bahnschrift" w:eastAsia="Times New Roman" w:hAnsi="Bahnschrift" w:cs="Times New Roman"/>
          <w:i/>
          <w:iCs/>
          <w:sz w:val="26"/>
          <w:szCs w:val="26"/>
          <w:lang w:eastAsia="cs-CZ"/>
        </w:rPr>
        <w:t>Zdroj: Osobní archiv Pavla Matějíčka</w:t>
      </w:r>
    </w:p>
    <w:p w14:paraId="69733473" w14:textId="77777777" w:rsidR="00237BB9" w:rsidRPr="00237BB9" w:rsidRDefault="00237BB9" w:rsidP="00237BB9">
      <w:pPr>
        <w:spacing w:before="225" w:after="225"/>
        <w:rPr>
          <w:rFonts w:ascii="Bahnschrift" w:eastAsia="Times New Roman" w:hAnsi="Bahnschrift" w:cs="Times New Roman"/>
          <w:sz w:val="26"/>
          <w:szCs w:val="26"/>
          <w:lang w:eastAsia="cs-CZ"/>
        </w:rPr>
      </w:pPr>
      <w:r w:rsidRPr="00237BB9">
        <w:rPr>
          <w:rFonts w:ascii="Bahnschrift" w:eastAsia="Times New Roman" w:hAnsi="Bahnschrift" w:cs="Times New Roman"/>
          <w:sz w:val="26"/>
          <w:szCs w:val="26"/>
          <w:lang w:eastAsia="cs-CZ"/>
        </w:rPr>
        <w:t xml:space="preserve">Ve </w:t>
      </w:r>
      <w:proofErr w:type="spellStart"/>
      <w:r w:rsidRPr="00237BB9">
        <w:rPr>
          <w:rFonts w:ascii="Bahnschrift" w:eastAsia="Times New Roman" w:hAnsi="Bahnschrift" w:cs="Times New Roman"/>
          <w:sz w:val="26"/>
          <w:szCs w:val="26"/>
          <w:lang w:eastAsia="cs-CZ"/>
        </w:rPr>
        <w:t>SPAMu</w:t>
      </w:r>
      <w:proofErr w:type="spellEnd"/>
      <w:r w:rsidRPr="00237BB9">
        <w:rPr>
          <w:rFonts w:ascii="Bahnschrift" w:eastAsia="Times New Roman" w:hAnsi="Bahnschrift" w:cs="Times New Roman"/>
          <w:sz w:val="26"/>
          <w:szCs w:val="26"/>
          <w:lang w:eastAsia="cs-CZ"/>
        </w:rPr>
        <w:t xml:space="preserve"> občas </w:t>
      </w:r>
      <w:proofErr w:type="gramStart"/>
      <w:r w:rsidRPr="00237BB9">
        <w:rPr>
          <w:rFonts w:ascii="Bahnschrift" w:eastAsia="Times New Roman" w:hAnsi="Bahnschrift" w:cs="Times New Roman"/>
          <w:sz w:val="26"/>
          <w:szCs w:val="26"/>
          <w:lang w:eastAsia="cs-CZ"/>
        </w:rPr>
        <w:t>skončí</w:t>
      </w:r>
      <w:proofErr w:type="gramEnd"/>
      <w:r w:rsidRPr="00237BB9">
        <w:rPr>
          <w:rFonts w:ascii="Bahnschrift" w:eastAsia="Times New Roman" w:hAnsi="Bahnschrift" w:cs="Times New Roman"/>
          <w:sz w:val="26"/>
          <w:szCs w:val="26"/>
          <w:lang w:eastAsia="cs-CZ"/>
        </w:rPr>
        <w:t xml:space="preserve"> podvodné e-maily, ale také e-maily regulérní, takže je dobré se do složky se </w:t>
      </w:r>
      <w:proofErr w:type="spellStart"/>
      <w:r w:rsidRPr="00237BB9">
        <w:rPr>
          <w:rFonts w:ascii="Bahnschrift" w:eastAsia="Times New Roman" w:hAnsi="Bahnschrift" w:cs="Times New Roman"/>
          <w:sz w:val="26"/>
          <w:szCs w:val="26"/>
          <w:lang w:eastAsia="cs-CZ"/>
        </w:rPr>
        <w:t>SPAMem</w:t>
      </w:r>
      <w:proofErr w:type="spellEnd"/>
      <w:r w:rsidRPr="00237BB9">
        <w:rPr>
          <w:rFonts w:ascii="Bahnschrift" w:eastAsia="Times New Roman" w:hAnsi="Bahnschrift" w:cs="Times New Roman"/>
          <w:sz w:val="26"/>
          <w:szCs w:val="26"/>
          <w:lang w:eastAsia="cs-CZ"/>
        </w:rPr>
        <w:t xml:space="preserve"> občas podívat. Otevřením e-mailu ještě nic neriskujete, maximálně dáte </w:t>
      </w:r>
      <w:proofErr w:type="spellStart"/>
      <w:r w:rsidRPr="00237BB9">
        <w:rPr>
          <w:rFonts w:ascii="Bahnschrift" w:eastAsia="Times New Roman" w:hAnsi="Bahnschrift" w:cs="Times New Roman"/>
          <w:sz w:val="26"/>
          <w:szCs w:val="26"/>
          <w:lang w:eastAsia="cs-CZ"/>
        </w:rPr>
        <w:t>spammerům</w:t>
      </w:r>
      <w:proofErr w:type="spellEnd"/>
      <w:r w:rsidRPr="00237BB9">
        <w:rPr>
          <w:rFonts w:ascii="Bahnschrift" w:eastAsia="Times New Roman" w:hAnsi="Bahnschrift" w:cs="Times New Roman"/>
          <w:sz w:val="26"/>
          <w:szCs w:val="26"/>
          <w:lang w:eastAsia="cs-CZ"/>
        </w:rPr>
        <w:t xml:space="preserve"> a útočníkům (případně marketérům) vědět, že jste e-mail otevřeli a Vaše schránka žije. </w:t>
      </w:r>
    </w:p>
    <w:p w14:paraId="03B0053C" w14:textId="77777777" w:rsidR="00237BB9" w:rsidRPr="00237BB9" w:rsidRDefault="00630687" w:rsidP="00237BB9">
      <w:pPr>
        <w:spacing w:before="225" w:after="225"/>
        <w:rPr>
          <w:rFonts w:ascii="Bahnschrift" w:eastAsia="Times New Roman" w:hAnsi="Bahnschrift" w:cs="Times New Roman"/>
          <w:sz w:val="26"/>
          <w:szCs w:val="26"/>
          <w:lang w:eastAsia="cs-CZ"/>
        </w:rPr>
      </w:pPr>
      <w:r w:rsidRPr="00237BB9">
        <w:rPr>
          <w:rFonts w:ascii="Bahnschrift" w:eastAsia="Times New Roman" w:hAnsi="Bahnschrift" w:cs="Times New Roman"/>
          <w:noProof/>
          <w:sz w:val="26"/>
          <w:szCs w:val="26"/>
          <w:lang w:eastAsia="cs-CZ"/>
        </w:rPr>
        <w:pict w14:anchorId="016EDBD4">
          <v:rect id="_x0000_i1028" alt="" style="width:453.6pt;height:.05pt;mso-width-percent:0;mso-height-percent:0;mso-width-percent:0;mso-height-percent:0" o:hralign="center" o:hrstd="t" o:hrnoshade="t" o:hr="t" fillcolor="#e3e3e3" stroked="f"/>
        </w:pict>
      </w:r>
    </w:p>
    <w:p w14:paraId="12C58007" w14:textId="77777777" w:rsidR="00237BB9" w:rsidRPr="00237BB9" w:rsidRDefault="00237BB9" w:rsidP="00237BB9">
      <w:pPr>
        <w:spacing w:before="225" w:after="225"/>
        <w:outlineLvl w:val="1"/>
        <w:rPr>
          <w:rFonts w:ascii="Bahnschrift" w:eastAsia="Times New Roman" w:hAnsi="Bahnschrift" w:cs="Times New Roman"/>
          <w:b/>
          <w:bCs/>
          <w:sz w:val="45"/>
          <w:szCs w:val="45"/>
          <w:lang w:eastAsia="cs-CZ"/>
        </w:rPr>
      </w:pPr>
      <w:r w:rsidRPr="00237BB9">
        <w:rPr>
          <w:rFonts w:ascii="Bahnschrift" w:eastAsia="Times New Roman" w:hAnsi="Bahnschrift" w:cs="Times New Roman"/>
          <w:b/>
          <w:bCs/>
          <w:sz w:val="45"/>
          <w:szCs w:val="45"/>
          <w:lang w:eastAsia="cs-CZ"/>
        </w:rPr>
        <w:t xml:space="preserve">Jak hlásit </w:t>
      </w:r>
      <w:proofErr w:type="spellStart"/>
      <w:r w:rsidRPr="00237BB9">
        <w:rPr>
          <w:rFonts w:ascii="Bahnschrift" w:eastAsia="Times New Roman" w:hAnsi="Bahnschrift" w:cs="Times New Roman"/>
          <w:b/>
          <w:bCs/>
          <w:sz w:val="45"/>
          <w:szCs w:val="45"/>
          <w:lang w:eastAsia="cs-CZ"/>
        </w:rPr>
        <w:t>Phishing</w:t>
      </w:r>
      <w:proofErr w:type="spellEnd"/>
    </w:p>
    <w:p w14:paraId="3DCD4CFB" w14:textId="77777777" w:rsidR="00237BB9" w:rsidRPr="00237BB9" w:rsidRDefault="00237BB9" w:rsidP="00237BB9">
      <w:pPr>
        <w:spacing w:before="225" w:after="225"/>
        <w:rPr>
          <w:rFonts w:ascii="Bahnschrift" w:eastAsia="Times New Roman" w:hAnsi="Bahnschrift" w:cs="Times New Roman"/>
          <w:sz w:val="26"/>
          <w:szCs w:val="26"/>
          <w:lang w:eastAsia="cs-CZ"/>
        </w:rPr>
      </w:pPr>
      <w:r w:rsidRPr="00237BB9">
        <w:rPr>
          <w:rFonts w:ascii="Bahnschrift" w:eastAsia="Times New Roman" w:hAnsi="Bahnschrift" w:cs="Times New Roman"/>
          <w:sz w:val="26"/>
          <w:szCs w:val="26"/>
          <w:lang w:eastAsia="cs-CZ"/>
        </w:rPr>
        <w:t xml:space="preserve">Ideálně pomocí tlačítka přímo v e-mailovém klientovi. Protože nyní už známe rozdíl mezi </w:t>
      </w:r>
      <w:proofErr w:type="spellStart"/>
      <w:r w:rsidRPr="00237BB9">
        <w:rPr>
          <w:rFonts w:ascii="Bahnschrift" w:eastAsia="Times New Roman" w:hAnsi="Bahnschrift" w:cs="Times New Roman"/>
          <w:sz w:val="26"/>
          <w:szCs w:val="26"/>
          <w:lang w:eastAsia="cs-CZ"/>
        </w:rPr>
        <w:t>SPAMem</w:t>
      </w:r>
      <w:proofErr w:type="spellEnd"/>
      <w:r w:rsidRPr="00237BB9">
        <w:rPr>
          <w:rFonts w:ascii="Bahnschrift" w:eastAsia="Times New Roman" w:hAnsi="Bahnschrift" w:cs="Times New Roman"/>
          <w:sz w:val="26"/>
          <w:szCs w:val="26"/>
          <w:lang w:eastAsia="cs-CZ"/>
        </w:rPr>
        <w:t xml:space="preserve"> a </w:t>
      </w:r>
      <w:proofErr w:type="spellStart"/>
      <w:proofErr w:type="gramStart"/>
      <w:r w:rsidRPr="00237BB9">
        <w:rPr>
          <w:rFonts w:ascii="Bahnschrift" w:eastAsia="Times New Roman" w:hAnsi="Bahnschrift" w:cs="Times New Roman"/>
          <w:sz w:val="26"/>
          <w:szCs w:val="26"/>
          <w:lang w:eastAsia="cs-CZ"/>
        </w:rPr>
        <w:t>phishingem</w:t>
      </w:r>
      <w:proofErr w:type="spellEnd"/>
      <w:proofErr w:type="gramEnd"/>
      <w:r w:rsidRPr="00237BB9">
        <w:rPr>
          <w:rFonts w:ascii="Bahnschrift" w:eastAsia="Times New Roman" w:hAnsi="Bahnschrift" w:cs="Times New Roman"/>
          <w:sz w:val="26"/>
          <w:szCs w:val="26"/>
          <w:lang w:eastAsia="cs-CZ"/>
        </w:rPr>
        <w:t xml:space="preserve"> a i rozdíl v dopadu na bezpečnost celé organizace, je zřejmé, že včasné nahlášení podvodného e-mailu může zachránit školu před úspěšným útokem. Pokud tedy </w:t>
      </w:r>
      <w:proofErr w:type="spellStart"/>
      <w:r w:rsidRPr="00237BB9">
        <w:rPr>
          <w:rFonts w:ascii="Bahnschrift" w:eastAsia="Times New Roman" w:hAnsi="Bahnschrift" w:cs="Times New Roman"/>
          <w:sz w:val="26"/>
          <w:szCs w:val="26"/>
          <w:lang w:eastAsia="cs-CZ"/>
        </w:rPr>
        <w:t>phishing</w:t>
      </w:r>
      <w:proofErr w:type="spellEnd"/>
      <w:r w:rsidRPr="00237BB9">
        <w:rPr>
          <w:rFonts w:ascii="Bahnschrift" w:eastAsia="Times New Roman" w:hAnsi="Bahnschrift" w:cs="Times New Roman"/>
          <w:sz w:val="26"/>
          <w:szCs w:val="26"/>
          <w:lang w:eastAsia="cs-CZ"/>
        </w:rPr>
        <w:t xml:space="preserve"> poznáte, neváhejte a oznamte jej, protože ostatní kolegové jej prokouknout nemusí. </w:t>
      </w:r>
    </w:p>
    <w:p w14:paraId="080F1B1E" w14:textId="77777777" w:rsidR="00237BB9" w:rsidRPr="00237BB9" w:rsidRDefault="00237BB9" w:rsidP="00237BB9">
      <w:pPr>
        <w:spacing w:before="225" w:after="225"/>
        <w:rPr>
          <w:rFonts w:ascii="Bahnschrift" w:eastAsia="Times New Roman" w:hAnsi="Bahnschrift" w:cs="Times New Roman"/>
          <w:sz w:val="26"/>
          <w:szCs w:val="26"/>
          <w:lang w:eastAsia="cs-CZ"/>
        </w:rPr>
      </w:pPr>
      <w:r w:rsidRPr="00237BB9">
        <w:rPr>
          <w:rFonts w:ascii="Bahnschrift" w:eastAsia="Times New Roman" w:hAnsi="Bahnschrift" w:cs="Times New Roman"/>
          <w:sz w:val="26"/>
          <w:szCs w:val="26"/>
          <w:lang w:eastAsia="cs-CZ"/>
        </w:rPr>
        <w:t xml:space="preserve">V závislosti na tom, jak správce IT nastavil chování tlačítka, odejde zpráva buďto do Microsoftu, kde je pak v případě pozitivního nálezu blokována globálně, případně je možné ji zaslat do interní schránky, která </w:t>
      </w:r>
      <w:proofErr w:type="gramStart"/>
      <w:r w:rsidRPr="00237BB9">
        <w:rPr>
          <w:rFonts w:ascii="Bahnschrift" w:eastAsia="Times New Roman" w:hAnsi="Bahnschrift" w:cs="Times New Roman"/>
          <w:sz w:val="26"/>
          <w:szCs w:val="26"/>
          <w:lang w:eastAsia="cs-CZ"/>
        </w:rPr>
        <w:t>slouží</w:t>
      </w:r>
      <w:proofErr w:type="gramEnd"/>
      <w:r w:rsidRPr="00237BB9">
        <w:rPr>
          <w:rFonts w:ascii="Bahnschrift" w:eastAsia="Times New Roman" w:hAnsi="Bahnschrift" w:cs="Times New Roman"/>
          <w:sz w:val="26"/>
          <w:szCs w:val="26"/>
          <w:lang w:eastAsia="cs-CZ"/>
        </w:rPr>
        <w:t xml:space="preserve"> k analýze podezřelých zpráv, či zvolit kombinaci obou možností. </w:t>
      </w:r>
    </w:p>
    <w:p w14:paraId="469010E2" w14:textId="77777777" w:rsidR="00237BB9" w:rsidRPr="00237BB9" w:rsidRDefault="00237BB9" w:rsidP="00237BB9">
      <w:pPr>
        <w:shd w:val="clear" w:color="auto" w:fill="EEF3F8"/>
        <w:spacing w:before="225" w:after="225" w:line="420" w:lineRule="atLeast"/>
        <w:rPr>
          <w:rFonts w:ascii="Bahnschrift" w:eastAsia="Times New Roman" w:hAnsi="Bahnschrift" w:cs="Times New Roman"/>
          <w:spacing w:val="2"/>
          <w:sz w:val="26"/>
          <w:szCs w:val="26"/>
          <w:lang w:eastAsia="cs-CZ"/>
        </w:rPr>
      </w:pPr>
      <w:r w:rsidRPr="00237BB9">
        <w:rPr>
          <w:rFonts w:ascii="Bahnschrift" w:eastAsia="Times New Roman" w:hAnsi="Bahnschrift" w:cs="Times New Roman"/>
          <w:i/>
          <w:iCs/>
          <w:spacing w:val="2"/>
          <w:sz w:val="26"/>
          <w:szCs w:val="26"/>
          <w:lang w:eastAsia="cs-CZ"/>
        </w:rPr>
        <w:t>Detaily pro správce: </w:t>
      </w:r>
      <w:hyperlink r:id="rId9" w:tgtFrame="_blank" w:history="1">
        <w:r w:rsidRPr="00237BB9">
          <w:rPr>
            <w:rFonts w:ascii="Bahnschrift" w:eastAsia="Times New Roman" w:hAnsi="Bahnschrift" w:cs="Times New Roman"/>
            <w:i/>
            <w:iCs/>
            <w:color w:val="2463EB"/>
            <w:spacing w:val="2"/>
            <w:sz w:val="26"/>
            <w:szCs w:val="26"/>
            <w:lang w:eastAsia="cs-CZ"/>
          </w:rPr>
          <w:t xml:space="preserve">Nastavení e-mailu nahlášené uživatelem pro spam, </w:t>
        </w:r>
        <w:proofErr w:type="spellStart"/>
        <w:r w:rsidRPr="00237BB9">
          <w:rPr>
            <w:rFonts w:ascii="Bahnschrift" w:eastAsia="Times New Roman" w:hAnsi="Bahnschrift" w:cs="Times New Roman"/>
            <w:i/>
            <w:iCs/>
            <w:color w:val="2463EB"/>
            <w:spacing w:val="2"/>
            <w:sz w:val="26"/>
            <w:szCs w:val="26"/>
            <w:lang w:eastAsia="cs-CZ"/>
          </w:rPr>
          <w:t>phish</w:t>
        </w:r>
        <w:proofErr w:type="spellEnd"/>
        <w:r w:rsidRPr="00237BB9">
          <w:rPr>
            <w:rFonts w:ascii="Bahnschrift" w:eastAsia="Times New Roman" w:hAnsi="Bahnschrift" w:cs="Times New Roman"/>
            <w:i/>
            <w:iCs/>
            <w:color w:val="2463EB"/>
            <w:spacing w:val="2"/>
            <w:sz w:val="26"/>
            <w:szCs w:val="26"/>
            <w:lang w:eastAsia="cs-CZ"/>
          </w:rPr>
          <w:t xml:space="preserve"> a jako škodlivou </w:t>
        </w:r>
        <w:proofErr w:type="gramStart"/>
        <w:r w:rsidRPr="00237BB9">
          <w:rPr>
            <w:rFonts w:ascii="Bahnschrift" w:eastAsia="Times New Roman" w:hAnsi="Bahnschrift" w:cs="Times New Roman"/>
            <w:i/>
            <w:iCs/>
            <w:color w:val="2463EB"/>
            <w:spacing w:val="2"/>
            <w:sz w:val="26"/>
            <w:szCs w:val="26"/>
            <w:lang w:eastAsia="cs-CZ"/>
          </w:rPr>
          <w:t>poštu - Office</w:t>
        </w:r>
        <w:proofErr w:type="gramEnd"/>
        <w:r w:rsidRPr="00237BB9">
          <w:rPr>
            <w:rFonts w:ascii="Bahnschrift" w:eastAsia="Times New Roman" w:hAnsi="Bahnschrift" w:cs="Times New Roman"/>
            <w:i/>
            <w:iCs/>
            <w:color w:val="2463EB"/>
            <w:spacing w:val="2"/>
            <w:sz w:val="26"/>
            <w:szCs w:val="26"/>
            <w:lang w:eastAsia="cs-CZ"/>
          </w:rPr>
          <w:t xml:space="preserve"> 365 | Microsoft </w:t>
        </w:r>
        <w:proofErr w:type="spellStart"/>
        <w:r w:rsidRPr="00237BB9">
          <w:rPr>
            <w:rFonts w:ascii="Bahnschrift" w:eastAsia="Times New Roman" w:hAnsi="Bahnschrift" w:cs="Times New Roman"/>
            <w:i/>
            <w:iCs/>
            <w:color w:val="2463EB"/>
            <w:spacing w:val="2"/>
            <w:sz w:val="26"/>
            <w:szCs w:val="26"/>
            <w:lang w:eastAsia="cs-CZ"/>
          </w:rPr>
          <w:t>Learn</w:t>
        </w:r>
        <w:proofErr w:type="spellEnd"/>
      </w:hyperlink>
      <w:r w:rsidRPr="00237BB9">
        <w:rPr>
          <w:rFonts w:ascii="Bahnschrift" w:eastAsia="Times New Roman" w:hAnsi="Bahnschrift" w:cs="Times New Roman"/>
          <w:spacing w:val="2"/>
          <w:sz w:val="26"/>
          <w:szCs w:val="26"/>
          <w:lang w:eastAsia="cs-CZ"/>
        </w:rPr>
        <w:t>.</w:t>
      </w:r>
    </w:p>
    <w:p w14:paraId="1FE496C7" w14:textId="77777777" w:rsidR="00237BB9" w:rsidRPr="00237BB9" w:rsidRDefault="00630687" w:rsidP="00237BB9">
      <w:pPr>
        <w:spacing w:before="225" w:after="225"/>
        <w:rPr>
          <w:rFonts w:ascii="Bahnschrift" w:eastAsia="Times New Roman" w:hAnsi="Bahnschrift" w:cs="Times New Roman"/>
          <w:sz w:val="26"/>
          <w:szCs w:val="26"/>
          <w:lang w:eastAsia="cs-CZ"/>
        </w:rPr>
      </w:pPr>
      <w:r w:rsidRPr="00237BB9">
        <w:rPr>
          <w:rFonts w:ascii="Bahnschrift" w:eastAsia="Times New Roman" w:hAnsi="Bahnschrift" w:cs="Times New Roman"/>
          <w:noProof/>
          <w:sz w:val="26"/>
          <w:szCs w:val="26"/>
          <w:lang w:eastAsia="cs-CZ"/>
        </w:rPr>
        <w:pict w14:anchorId="14F405FF">
          <v:rect id="_x0000_i1027" alt="" style="width:453.6pt;height:.05pt;mso-width-percent:0;mso-height-percent:0;mso-width-percent:0;mso-height-percent:0" o:hralign="center" o:hrstd="t" o:hrnoshade="t" o:hr="t" fillcolor="#e3e3e3" stroked="f"/>
        </w:pict>
      </w:r>
    </w:p>
    <w:p w14:paraId="1F79209E" w14:textId="77777777" w:rsidR="00237BB9" w:rsidRPr="00237BB9" w:rsidRDefault="00237BB9" w:rsidP="00237BB9">
      <w:pPr>
        <w:spacing w:before="225" w:after="225"/>
        <w:outlineLvl w:val="2"/>
        <w:rPr>
          <w:rFonts w:ascii="Bahnschrift" w:eastAsia="Times New Roman" w:hAnsi="Bahnschrift" w:cs="Times New Roman"/>
          <w:b/>
          <w:bCs/>
          <w:sz w:val="36"/>
          <w:szCs w:val="36"/>
          <w:lang w:eastAsia="cs-CZ"/>
        </w:rPr>
      </w:pPr>
      <w:r w:rsidRPr="00237BB9">
        <w:rPr>
          <w:rFonts w:ascii="Bahnschrift" w:eastAsia="Times New Roman" w:hAnsi="Bahnschrift" w:cs="Times New Roman"/>
          <w:b/>
          <w:bCs/>
          <w:sz w:val="36"/>
          <w:szCs w:val="36"/>
          <w:lang w:eastAsia="cs-CZ"/>
        </w:rPr>
        <w:lastRenderedPageBreak/>
        <w:t xml:space="preserve">Jak hlásit </w:t>
      </w:r>
      <w:proofErr w:type="spellStart"/>
      <w:r w:rsidRPr="00237BB9">
        <w:rPr>
          <w:rFonts w:ascii="Bahnschrift" w:eastAsia="Times New Roman" w:hAnsi="Bahnschrift" w:cs="Times New Roman"/>
          <w:b/>
          <w:bCs/>
          <w:sz w:val="36"/>
          <w:szCs w:val="36"/>
          <w:lang w:eastAsia="cs-CZ"/>
        </w:rPr>
        <w:t>Phising</w:t>
      </w:r>
      <w:proofErr w:type="spellEnd"/>
      <w:r w:rsidRPr="00237BB9">
        <w:rPr>
          <w:rFonts w:ascii="Bahnschrift" w:eastAsia="Times New Roman" w:hAnsi="Bahnschrift" w:cs="Times New Roman"/>
          <w:b/>
          <w:bCs/>
          <w:sz w:val="36"/>
          <w:szCs w:val="36"/>
          <w:lang w:eastAsia="cs-CZ"/>
        </w:rPr>
        <w:t xml:space="preserve"> v Outlook</w:t>
      </w:r>
    </w:p>
    <w:p w14:paraId="04E51C74" w14:textId="77777777" w:rsidR="00237BB9" w:rsidRPr="00237BB9" w:rsidRDefault="00237BB9" w:rsidP="00237BB9">
      <w:pPr>
        <w:spacing w:before="225" w:after="225"/>
        <w:rPr>
          <w:rFonts w:ascii="Bahnschrift" w:eastAsia="Times New Roman" w:hAnsi="Bahnschrift" w:cs="Times New Roman"/>
          <w:sz w:val="26"/>
          <w:szCs w:val="26"/>
          <w:lang w:eastAsia="cs-CZ"/>
        </w:rPr>
      </w:pPr>
      <w:r w:rsidRPr="00237BB9">
        <w:rPr>
          <w:rFonts w:ascii="Bahnschrift" w:eastAsia="Times New Roman" w:hAnsi="Bahnschrift" w:cs="Times New Roman"/>
          <w:b/>
          <w:bCs/>
          <w:sz w:val="26"/>
          <w:szCs w:val="26"/>
          <w:lang w:eastAsia="cs-CZ"/>
        </w:rPr>
        <w:t>Outlook web</w:t>
      </w:r>
      <w:r w:rsidRPr="00237BB9">
        <w:rPr>
          <w:rFonts w:ascii="Bahnschrift" w:eastAsia="Times New Roman" w:hAnsi="Bahnschrift" w:cs="Times New Roman"/>
          <w:sz w:val="26"/>
          <w:szCs w:val="26"/>
          <w:lang w:eastAsia="cs-CZ"/>
        </w:rPr>
        <w:t> ve webovém rozhraní MS Outlook je tato možnost k dispozici automatiky, stačí kliknout na tlačítko </w:t>
      </w:r>
      <w:r w:rsidRPr="00237BB9">
        <w:rPr>
          <w:rFonts w:ascii="Bahnschrift" w:eastAsia="Times New Roman" w:hAnsi="Bahnschrift" w:cs="Times New Roman"/>
          <w:b/>
          <w:bCs/>
          <w:sz w:val="26"/>
          <w:szCs w:val="26"/>
          <w:lang w:eastAsia="cs-CZ"/>
        </w:rPr>
        <w:t xml:space="preserve">Nahlásit </w:t>
      </w:r>
      <w:proofErr w:type="spellStart"/>
      <w:r w:rsidRPr="00237BB9">
        <w:rPr>
          <w:rFonts w:ascii="Bahnschrift" w:eastAsia="Times New Roman" w:hAnsi="Bahnschrift" w:cs="Times New Roman"/>
          <w:b/>
          <w:bCs/>
          <w:sz w:val="26"/>
          <w:szCs w:val="26"/>
          <w:lang w:eastAsia="cs-CZ"/>
        </w:rPr>
        <w:t>phishing</w:t>
      </w:r>
      <w:proofErr w:type="spellEnd"/>
      <w:r w:rsidRPr="00237BB9">
        <w:rPr>
          <w:rFonts w:ascii="Bahnschrift" w:eastAsia="Times New Roman" w:hAnsi="Bahnschrift" w:cs="Times New Roman"/>
          <w:sz w:val="26"/>
          <w:szCs w:val="26"/>
          <w:lang w:eastAsia="cs-CZ"/>
        </w:rPr>
        <w:t>.</w:t>
      </w:r>
    </w:p>
    <w:p w14:paraId="64813374" w14:textId="5541478C" w:rsidR="00237BB9" w:rsidRPr="00237BB9" w:rsidRDefault="00237BB9" w:rsidP="00237BB9">
      <w:pPr>
        <w:rPr>
          <w:rFonts w:ascii="Bahnschrift" w:eastAsia="Times New Roman" w:hAnsi="Bahnschrift" w:cs="Times New Roman"/>
          <w:sz w:val="26"/>
          <w:szCs w:val="26"/>
          <w:lang w:eastAsia="cs-CZ"/>
        </w:rPr>
      </w:pPr>
      <w:r w:rsidRPr="00237BB9">
        <w:rPr>
          <w:rFonts w:ascii="Bahnschrift" w:eastAsia="Times New Roman" w:hAnsi="Bahnschrift" w:cs="Times New Roman"/>
          <w:sz w:val="26"/>
          <w:szCs w:val="26"/>
          <w:lang w:eastAsia="cs-CZ"/>
        </w:rPr>
        <w:fldChar w:fldCharType="begin"/>
      </w:r>
      <w:r w:rsidRPr="00237BB9">
        <w:rPr>
          <w:rFonts w:ascii="Bahnschrift" w:eastAsia="Times New Roman" w:hAnsi="Bahnschrift" w:cs="Times New Roman"/>
          <w:sz w:val="26"/>
          <w:szCs w:val="26"/>
          <w:lang w:eastAsia="cs-CZ"/>
        </w:rPr>
        <w:instrText xml:space="preserve"> INCLUDEPICTURE "/Users/terezastockova/Library/Group Containers/UBF8T346G9.ms/WebArchiveCopyPasteTempFiles/com.microsoft.Word/image-2.png" \* MERGEFORMATINET </w:instrText>
      </w:r>
      <w:r w:rsidRPr="00237BB9">
        <w:rPr>
          <w:rFonts w:ascii="Bahnschrift" w:eastAsia="Times New Roman" w:hAnsi="Bahnschrift" w:cs="Times New Roman"/>
          <w:sz w:val="26"/>
          <w:szCs w:val="26"/>
          <w:lang w:eastAsia="cs-CZ"/>
        </w:rPr>
        <w:fldChar w:fldCharType="separate"/>
      </w:r>
      <w:r w:rsidRPr="00237BB9">
        <w:rPr>
          <w:rFonts w:ascii="Bahnschrift" w:eastAsia="Times New Roman" w:hAnsi="Bahnschrift" w:cs="Times New Roman"/>
          <w:noProof/>
          <w:sz w:val="26"/>
          <w:szCs w:val="26"/>
          <w:lang w:eastAsia="cs-CZ"/>
        </w:rPr>
        <w:drawing>
          <wp:inline distT="0" distB="0" distL="0" distR="0" wp14:anchorId="7096C108" wp14:editId="14C4997F">
            <wp:extent cx="5760720" cy="2682875"/>
            <wp:effectExtent l="0" t="0" r="5080" b="0"/>
            <wp:docPr id="7" name="Obrázek 7" descr="Obsah obrázku text&#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ázek 7" descr="Obsah obrázku text&#10;&#10;Popis byl vytvořen automatick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2682875"/>
                    </a:xfrm>
                    <a:prstGeom prst="rect">
                      <a:avLst/>
                    </a:prstGeom>
                    <a:noFill/>
                    <a:ln>
                      <a:noFill/>
                    </a:ln>
                  </pic:spPr>
                </pic:pic>
              </a:graphicData>
            </a:graphic>
          </wp:inline>
        </w:drawing>
      </w:r>
      <w:r w:rsidRPr="00237BB9">
        <w:rPr>
          <w:rFonts w:ascii="Bahnschrift" w:eastAsia="Times New Roman" w:hAnsi="Bahnschrift" w:cs="Times New Roman"/>
          <w:sz w:val="26"/>
          <w:szCs w:val="26"/>
          <w:lang w:eastAsia="cs-CZ"/>
        </w:rPr>
        <w:fldChar w:fldCharType="end"/>
      </w:r>
    </w:p>
    <w:p w14:paraId="4B9FD483" w14:textId="77777777" w:rsidR="00237BB9" w:rsidRPr="00237BB9" w:rsidRDefault="00237BB9" w:rsidP="00237BB9">
      <w:pPr>
        <w:spacing w:before="225" w:after="225"/>
        <w:rPr>
          <w:rFonts w:ascii="Bahnschrift" w:eastAsia="Times New Roman" w:hAnsi="Bahnschrift" w:cs="Times New Roman"/>
          <w:sz w:val="26"/>
          <w:szCs w:val="26"/>
          <w:lang w:eastAsia="cs-CZ"/>
        </w:rPr>
      </w:pPr>
      <w:r w:rsidRPr="00237BB9">
        <w:rPr>
          <w:rFonts w:ascii="Bahnschrift" w:eastAsia="Times New Roman" w:hAnsi="Bahnschrift" w:cs="Times New Roman"/>
          <w:b/>
          <w:bCs/>
          <w:sz w:val="26"/>
          <w:szCs w:val="26"/>
          <w:lang w:eastAsia="cs-CZ"/>
        </w:rPr>
        <w:t>Outlook desktop</w:t>
      </w:r>
      <w:r w:rsidRPr="00237BB9">
        <w:rPr>
          <w:rFonts w:ascii="Bahnschrift" w:eastAsia="Times New Roman" w:hAnsi="Bahnschrift" w:cs="Times New Roman"/>
          <w:sz w:val="26"/>
          <w:szCs w:val="26"/>
          <w:lang w:eastAsia="cs-CZ"/>
        </w:rPr>
        <w:t> tuto možnost ve výchozím stavu obvykle nemá (pokud správce tuto funkci nepřidal), je potřeba tedy přidat doplněk, který funkci doplní.</w:t>
      </w:r>
    </w:p>
    <w:p w14:paraId="4DA88A98" w14:textId="79800511" w:rsidR="00237BB9" w:rsidRPr="00237BB9" w:rsidRDefault="00237BB9" w:rsidP="00237BB9">
      <w:pPr>
        <w:rPr>
          <w:rFonts w:ascii="Bahnschrift" w:eastAsia="Times New Roman" w:hAnsi="Bahnschrift" w:cs="Times New Roman"/>
          <w:sz w:val="26"/>
          <w:szCs w:val="26"/>
          <w:lang w:eastAsia="cs-CZ"/>
        </w:rPr>
      </w:pPr>
      <w:r w:rsidRPr="00237BB9">
        <w:rPr>
          <w:rFonts w:ascii="Bahnschrift" w:eastAsia="Times New Roman" w:hAnsi="Bahnschrift" w:cs="Times New Roman"/>
          <w:sz w:val="26"/>
          <w:szCs w:val="26"/>
          <w:lang w:eastAsia="cs-CZ"/>
        </w:rPr>
        <w:fldChar w:fldCharType="begin"/>
      </w:r>
      <w:r w:rsidRPr="00237BB9">
        <w:rPr>
          <w:rFonts w:ascii="Bahnschrift" w:eastAsia="Times New Roman" w:hAnsi="Bahnschrift" w:cs="Times New Roman"/>
          <w:sz w:val="26"/>
          <w:szCs w:val="26"/>
          <w:lang w:eastAsia="cs-CZ"/>
        </w:rPr>
        <w:instrText xml:space="preserve"> INCLUDEPICTURE "/Users/terezastockova/Library/Group Containers/UBF8T346G9.ms/WebArchiveCopyPasteTempFiles/com.microsoft.Word/image-3.png" \* MERGEFORMATINET </w:instrText>
      </w:r>
      <w:r w:rsidRPr="00237BB9">
        <w:rPr>
          <w:rFonts w:ascii="Bahnschrift" w:eastAsia="Times New Roman" w:hAnsi="Bahnschrift" w:cs="Times New Roman"/>
          <w:sz w:val="26"/>
          <w:szCs w:val="26"/>
          <w:lang w:eastAsia="cs-CZ"/>
        </w:rPr>
        <w:fldChar w:fldCharType="separate"/>
      </w:r>
      <w:r w:rsidRPr="00237BB9">
        <w:rPr>
          <w:rFonts w:ascii="Bahnschrift" w:eastAsia="Times New Roman" w:hAnsi="Bahnschrift" w:cs="Times New Roman"/>
          <w:noProof/>
          <w:sz w:val="26"/>
          <w:szCs w:val="26"/>
          <w:lang w:eastAsia="cs-CZ"/>
        </w:rPr>
        <w:drawing>
          <wp:inline distT="0" distB="0" distL="0" distR="0" wp14:anchorId="62783A7D" wp14:editId="3DAEE47B">
            <wp:extent cx="5760720" cy="855345"/>
            <wp:effectExtent l="0" t="0" r="5080" b="0"/>
            <wp:docPr id="6" name="Obrázek 6" descr="Obsah obrázku text, monitor, snímek obrazovky, obrazovk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ázek 6" descr="Obsah obrázku text, monitor, snímek obrazovky, obrazovka&#10;&#10;Popis byl vytvořen automatick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855345"/>
                    </a:xfrm>
                    <a:prstGeom prst="rect">
                      <a:avLst/>
                    </a:prstGeom>
                    <a:noFill/>
                    <a:ln>
                      <a:noFill/>
                    </a:ln>
                  </pic:spPr>
                </pic:pic>
              </a:graphicData>
            </a:graphic>
          </wp:inline>
        </w:drawing>
      </w:r>
      <w:r w:rsidRPr="00237BB9">
        <w:rPr>
          <w:rFonts w:ascii="Bahnschrift" w:eastAsia="Times New Roman" w:hAnsi="Bahnschrift" w:cs="Times New Roman"/>
          <w:sz w:val="26"/>
          <w:szCs w:val="26"/>
          <w:lang w:eastAsia="cs-CZ"/>
        </w:rPr>
        <w:fldChar w:fldCharType="end"/>
      </w:r>
    </w:p>
    <w:p w14:paraId="55D9BD5D" w14:textId="77777777" w:rsidR="00237BB9" w:rsidRPr="00237BB9" w:rsidRDefault="00237BB9" w:rsidP="00237BB9">
      <w:pPr>
        <w:spacing w:before="225" w:after="225"/>
        <w:rPr>
          <w:rFonts w:ascii="Bahnschrift" w:eastAsia="Times New Roman" w:hAnsi="Bahnschrift" w:cs="Times New Roman"/>
          <w:sz w:val="26"/>
          <w:szCs w:val="26"/>
          <w:lang w:eastAsia="cs-CZ"/>
        </w:rPr>
      </w:pPr>
      <w:r w:rsidRPr="00237BB9">
        <w:rPr>
          <w:rFonts w:ascii="Bahnschrift" w:eastAsia="Times New Roman" w:hAnsi="Bahnschrift" w:cs="Times New Roman"/>
          <w:sz w:val="26"/>
          <w:szCs w:val="26"/>
          <w:lang w:eastAsia="cs-CZ"/>
        </w:rPr>
        <w:t xml:space="preserve">Přidání doplňku provedete vyhledáním "report </w:t>
      </w:r>
      <w:proofErr w:type="spellStart"/>
      <w:r w:rsidRPr="00237BB9">
        <w:rPr>
          <w:rFonts w:ascii="Bahnschrift" w:eastAsia="Times New Roman" w:hAnsi="Bahnschrift" w:cs="Times New Roman"/>
          <w:sz w:val="26"/>
          <w:szCs w:val="26"/>
          <w:lang w:eastAsia="cs-CZ"/>
        </w:rPr>
        <w:t>phishing</w:t>
      </w:r>
      <w:proofErr w:type="spellEnd"/>
      <w:r w:rsidRPr="00237BB9">
        <w:rPr>
          <w:rFonts w:ascii="Bahnschrift" w:eastAsia="Times New Roman" w:hAnsi="Bahnschrift" w:cs="Times New Roman"/>
          <w:sz w:val="26"/>
          <w:szCs w:val="26"/>
          <w:lang w:eastAsia="cs-CZ"/>
        </w:rPr>
        <w:t>". </w:t>
      </w:r>
    </w:p>
    <w:p w14:paraId="1D4271F4" w14:textId="10D21EFC" w:rsidR="00237BB9" w:rsidRPr="00237BB9" w:rsidRDefault="00237BB9" w:rsidP="00237BB9">
      <w:pPr>
        <w:rPr>
          <w:rFonts w:ascii="Bahnschrift" w:eastAsia="Times New Roman" w:hAnsi="Bahnschrift" w:cs="Times New Roman"/>
          <w:sz w:val="26"/>
          <w:szCs w:val="26"/>
          <w:lang w:eastAsia="cs-CZ"/>
        </w:rPr>
      </w:pPr>
      <w:r w:rsidRPr="00237BB9">
        <w:rPr>
          <w:rFonts w:ascii="Bahnschrift" w:eastAsia="Times New Roman" w:hAnsi="Bahnschrift" w:cs="Times New Roman"/>
          <w:sz w:val="26"/>
          <w:szCs w:val="26"/>
          <w:lang w:eastAsia="cs-CZ"/>
        </w:rPr>
        <w:lastRenderedPageBreak/>
        <w:fldChar w:fldCharType="begin"/>
      </w:r>
      <w:r w:rsidRPr="00237BB9">
        <w:rPr>
          <w:rFonts w:ascii="Bahnschrift" w:eastAsia="Times New Roman" w:hAnsi="Bahnschrift" w:cs="Times New Roman"/>
          <w:sz w:val="26"/>
          <w:szCs w:val="26"/>
          <w:lang w:eastAsia="cs-CZ"/>
        </w:rPr>
        <w:instrText xml:space="preserve"> INCLUDEPICTURE "/Users/terezastockova/Library/Group Containers/UBF8T346G9.ms/WebArchiveCopyPasteTempFiles/com.microsoft.Word/image-4.png" \* MERGEFORMATINET </w:instrText>
      </w:r>
      <w:r w:rsidRPr="00237BB9">
        <w:rPr>
          <w:rFonts w:ascii="Bahnschrift" w:eastAsia="Times New Roman" w:hAnsi="Bahnschrift" w:cs="Times New Roman"/>
          <w:sz w:val="26"/>
          <w:szCs w:val="26"/>
          <w:lang w:eastAsia="cs-CZ"/>
        </w:rPr>
        <w:fldChar w:fldCharType="separate"/>
      </w:r>
      <w:r w:rsidRPr="00237BB9">
        <w:rPr>
          <w:rFonts w:ascii="Bahnschrift" w:eastAsia="Times New Roman" w:hAnsi="Bahnschrift" w:cs="Times New Roman"/>
          <w:noProof/>
          <w:sz w:val="26"/>
          <w:szCs w:val="26"/>
          <w:lang w:eastAsia="cs-CZ"/>
        </w:rPr>
        <w:drawing>
          <wp:inline distT="0" distB="0" distL="0" distR="0" wp14:anchorId="3968C944" wp14:editId="3208A5EC">
            <wp:extent cx="5760720" cy="5274310"/>
            <wp:effectExtent l="0" t="0" r="5080" b="0"/>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0720" cy="5274310"/>
                    </a:xfrm>
                    <a:prstGeom prst="rect">
                      <a:avLst/>
                    </a:prstGeom>
                    <a:noFill/>
                    <a:ln>
                      <a:noFill/>
                    </a:ln>
                  </pic:spPr>
                </pic:pic>
              </a:graphicData>
            </a:graphic>
          </wp:inline>
        </w:drawing>
      </w:r>
      <w:r w:rsidRPr="00237BB9">
        <w:rPr>
          <w:rFonts w:ascii="Bahnschrift" w:eastAsia="Times New Roman" w:hAnsi="Bahnschrift" w:cs="Times New Roman"/>
          <w:sz w:val="26"/>
          <w:szCs w:val="26"/>
          <w:lang w:eastAsia="cs-CZ"/>
        </w:rPr>
        <w:fldChar w:fldCharType="end"/>
      </w:r>
    </w:p>
    <w:p w14:paraId="191A56F7" w14:textId="77777777" w:rsidR="00237BB9" w:rsidRPr="00237BB9" w:rsidRDefault="00237BB9" w:rsidP="00237BB9">
      <w:pPr>
        <w:spacing w:before="225" w:after="225"/>
        <w:rPr>
          <w:rFonts w:ascii="Bahnschrift" w:eastAsia="Times New Roman" w:hAnsi="Bahnschrift" w:cs="Times New Roman"/>
          <w:sz w:val="26"/>
          <w:szCs w:val="26"/>
          <w:lang w:eastAsia="cs-CZ"/>
        </w:rPr>
      </w:pPr>
      <w:r w:rsidRPr="00237BB9">
        <w:rPr>
          <w:rFonts w:ascii="Bahnschrift" w:eastAsia="Times New Roman" w:hAnsi="Bahnschrift" w:cs="Times New Roman"/>
          <w:sz w:val="26"/>
          <w:szCs w:val="26"/>
          <w:lang w:eastAsia="cs-CZ"/>
        </w:rPr>
        <w:t>Viz samotný doplněk na následujícím obrázku. </w:t>
      </w:r>
    </w:p>
    <w:p w14:paraId="2286F37C" w14:textId="5A659972" w:rsidR="00237BB9" w:rsidRPr="00237BB9" w:rsidRDefault="00237BB9" w:rsidP="00237BB9">
      <w:pPr>
        <w:rPr>
          <w:rFonts w:ascii="Bahnschrift" w:eastAsia="Times New Roman" w:hAnsi="Bahnschrift" w:cs="Times New Roman"/>
          <w:sz w:val="26"/>
          <w:szCs w:val="26"/>
          <w:lang w:eastAsia="cs-CZ"/>
        </w:rPr>
      </w:pPr>
      <w:r w:rsidRPr="00237BB9">
        <w:rPr>
          <w:rFonts w:ascii="Bahnschrift" w:eastAsia="Times New Roman" w:hAnsi="Bahnschrift" w:cs="Times New Roman"/>
          <w:sz w:val="26"/>
          <w:szCs w:val="26"/>
          <w:lang w:eastAsia="cs-CZ"/>
        </w:rPr>
        <w:lastRenderedPageBreak/>
        <w:fldChar w:fldCharType="begin"/>
      </w:r>
      <w:r w:rsidRPr="00237BB9">
        <w:rPr>
          <w:rFonts w:ascii="Bahnschrift" w:eastAsia="Times New Roman" w:hAnsi="Bahnschrift" w:cs="Times New Roman"/>
          <w:sz w:val="26"/>
          <w:szCs w:val="26"/>
          <w:lang w:eastAsia="cs-CZ"/>
        </w:rPr>
        <w:instrText xml:space="preserve"> INCLUDEPICTURE "/Users/terezastockova/Library/Group Containers/UBF8T346G9.ms/WebArchiveCopyPasteTempFiles/com.microsoft.Word/image-5.png" \* MERGEFORMATINET </w:instrText>
      </w:r>
      <w:r w:rsidRPr="00237BB9">
        <w:rPr>
          <w:rFonts w:ascii="Bahnschrift" w:eastAsia="Times New Roman" w:hAnsi="Bahnschrift" w:cs="Times New Roman"/>
          <w:sz w:val="26"/>
          <w:szCs w:val="26"/>
          <w:lang w:eastAsia="cs-CZ"/>
        </w:rPr>
        <w:fldChar w:fldCharType="separate"/>
      </w:r>
      <w:r w:rsidRPr="00237BB9">
        <w:rPr>
          <w:rFonts w:ascii="Bahnschrift" w:eastAsia="Times New Roman" w:hAnsi="Bahnschrift" w:cs="Times New Roman"/>
          <w:noProof/>
          <w:sz w:val="26"/>
          <w:szCs w:val="26"/>
          <w:lang w:eastAsia="cs-CZ"/>
        </w:rPr>
        <w:drawing>
          <wp:inline distT="0" distB="0" distL="0" distR="0" wp14:anchorId="03FE1936" wp14:editId="6D8675E4">
            <wp:extent cx="5760720" cy="5271135"/>
            <wp:effectExtent l="0" t="0" r="5080" b="0"/>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0720" cy="5271135"/>
                    </a:xfrm>
                    <a:prstGeom prst="rect">
                      <a:avLst/>
                    </a:prstGeom>
                    <a:noFill/>
                    <a:ln>
                      <a:noFill/>
                    </a:ln>
                  </pic:spPr>
                </pic:pic>
              </a:graphicData>
            </a:graphic>
          </wp:inline>
        </w:drawing>
      </w:r>
      <w:r w:rsidRPr="00237BB9">
        <w:rPr>
          <w:rFonts w:ascii="Bahnschrift" w:eastAsia="Times New Roman" w:hAnsi="Bahnschrift" w:cs="Times New Roman"/>
          <w:sz w:val="26"/>
          <w:szCs w:val="26"/>
          <w:lang w:eastAsia="cs-CZ"/>
        </w:rPr>
        <w:fldChar w:fldCharType="end"/>
      </w:r>
    </w:p>
    <w:p w14:paraId="2E37A6E7" w14:textId="77777777" w:rsidR="00237BB9" w:rsidRPr="00237BB9" w:rsidRDefault="00237BB9" w:rsidP="00237BB9">
      <w:pPr>
        <w:spacing w:before="225" w:after="225"/>
        <w:rPr>
          <w:rFonts w:ascii="Bahnschrift" w:eastAsia="Times New Roman" w:hAnsi="Bahnschrift" w:cs="Times New Roman"/>
          <w:sz w:val="26"/>
          <w:szCs w:val="26"/>
          <w:lang w:eastAsia="cs-CZ"/>
        </w:rPr>
      </w:pPr>
      <w:r w:rsidRPr="00237BB9">
        <w:rPr>
          <w:rFonts w:ascii="Bahnschrift" w:eastAsia="Times New Roman" w:hAnsi="Bahnschrift" w:cs="Times New Roman"/>
          <w:sz w:val="26"/>
          <w:szCs w:val="26"/>
          <w:lang w:eastAsia="cs-CZ"/>
        </w:rPr>
        <w:t>A jeho zprovoznění.</w:t>
      </w:r>
    </w:p>
    <w:p w14:paraId="280AB101" w14:textId="18F66A15" w:rsidR="00237BB9" w:rsidRPr="00237BB9" w:rsidRDefault="00237BB9" w:rsidP="00237BB9">
      <w:pPr>
        <w:rPr>
          <w:rFonts w:ascii="Bahnschrift" w:eastAsia="Times New Roman" w:hAnsi="Bahnschrift" w:cs="Times New Roman"/>
          <w:sz w:val="26"/>
          <w:szCs w:val="26"/>
          <w:lang w:eastAsia="cs-CZ"/>
        </w:rPr>
      </w:pPr>
      <w:r w:rsidRPr="00237BB9">
        <w:rPr>
          <w:rFonts w:ascii="Bahnschrift" w:eastAsia="Times New Roman" w:hAnsi="Bahnschrift" w:cs="Times New Roman"/>
          <w:sz w:val="26"/>
          <w:szCs w:val="26"/>
          <w:lang w:eastAsia="cs-CZ"/>
        </w:rPr>
        <w:lastRenderedPageBreak/>
        <w:fldChar w:fldCharType="begin"/>
      </w:r>
      <w:r w:rsidRPr="00237BB9">
        <w:rPr>
          <w:rFonts w:ascii="Bahnschrift" w:eastAsia="Times New Roman" w:hAnsi="Bahnschrift" w:cs="Times New Roman"/>
          <w:sz w:val="26"/>
          <w:szCs w:val="26"/>
          <w:lang w:eastAsia="cs-CZ"/>
        </w:rPr>
        <w:instrText xml:space="preserve"> INCLUDEPICTURE "/Users/terezastockova/Library/Group Containers/UBF8T346G9.ms/WebArchiveCopyPasteTempFiles/com.microsoft.Word/image-6.png" \* MERGEFORMATINET </w:instrText>
      </w:r>
      <w:r w:rsidRPr="00237BB9">
        <w:rPr>
          <w:rFonts w:ascii="Bahnschrift" w:eastAsia="Times New Roman" w:hAnsi="Bahnschrift" w:cs="Times New Roman"/>
          <w:sz w:val="26"/>
          <w:szCs w:val="26"/>
          <w:lang w:eastAsia="cs-CZ"/>
        </w:rPr>
        <w:fldChar w:fldCharType="separate"/>
      </w:r>
      <w:r w:rsidRPr="00237BB9">
        <w:rPr>
          <w:rFonts w:ascii="Bahnschrift" w:eastAsia="Times New Roman" w:hAnsi="Bahnschrift" w:cs="Times New Roman"/>
          <w:noProof/>
          <w:sz w:val="26"/>
          <w:szCs w:val="26"/>
          <w:lang w:eastAsia="cs-CZ"/>
        </w:rPr>
        <w:drawing>
          <wp:inline distT="0" distB="0" distL="0" distR="0" wp14:anchorId="4619E87C" wp14:editId="4924845B">
            <wp:extent cx="5760720" cy="3377565"/>
            <wp:effectExtent l="0" t="0" r="5080" b="635"/>
            <wp:docPr id="3" name="Obrázek 3" descr="Obsah obrázku text&#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ázek 3" descr="Obsah obrázku text&#10;&#10;Popis byl vytvořen automatick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0720" cy="3377565"/>
                    </a:xfrm>
                    <a:prstGeom prst="rect">
                      <a:avLst/>
                    </a:prstGeom>
                    <a:noFill/>
                    <a:ln>
                      <a:noFill/>
                    </a:ln>
                  </pic:spPr>
                </pic:pic>
              </a:graphicData>
            </a:graphic>
          </wp:inline>
        </w:drawing>
      </w:r>
      <w:r w:rsidRPr="00237BB9">
        <w:rPr>
          <w:rFonts w:ascii="Bahnschrift" w:eastAsia="Times New Roman" w:hAnsi="Bahnschrift" w:cs="Times New Roman"/>
          <w:sz w:val="26"/>
          <w:szCs w:val="26"/>
          <w:lang w:eastAsia="cs-CZ"/>
        </w:rPr>
        <w:fldChar w:fldCharType="end"/>
      </w:r>
    </w:p>
    <w:p w14:paraId="3D3538F9" w14:textId="77777777" w:rsidR="00237BB9" w:rsidRPr="00237BB9" w:rsidRDefault="00630687" w:rsidP="00237BB9">
      <w:pPr>
        <w:spacing w:before="225" w:after="225"/>
        <w:rPr>
          <w:rFonts w:ascii="Bahnschrift" w:eastAsia="Times New Roman" w:hAnsi="Bahnschrift" w:cs="Times New Roman"/>
          <w:sz w:val="26"/>
          <w:szCs w:val="26"/>
          <w:lang w:eastAsia="cs-CZ"/>
        </w:rPr>
      </w:pPr>
      <w:r w:rsidRPr="00237BB9">
        <w:rPr>
          <w:rFonts w:ascii="Bahnschrift" w:eastAsia="Times New Roman" w:hAnsi="Bahnschrift" w:cs="Times New Roman"/>
          <w:noProof/>
          <w:sz w:val="26"/>
          <w:szCs w:val="26"/>
          <w:lang w:eastAsia="cs-CZ"/>
        </w:rPr>
        <w:pict w14:anchorId="6AF8BBE7">
          <v:rect id="_x0000_i1026" alt="" style="width:453.6pt;height:.05pt;mso-width-percent:0;mso-height-percent:0;mso-width-percent:0;mso-height-percent:0" o:hralign="center" o:hrstd="t" o:hrnoshade="t" o:hr="t" fillcolor="#e3e3e3" stroked="f"/>
        </w:pict>
      </w:r>
    </w:p>
    <w:p w14:paraId="3DD7787B" w14:textId="77777777" w:rsidR="00237BB9" w:rsidRPr="00237BB9" w:rsidRDefault="00237BB9" w:rsidP="00237BB9">
      <w:pPr>
        <w:spacing w:before="225" w:after="225"/>
        <w:outlineLvl w:val="1"/>
        <w:rPr>
          <w:rFonts w:ascii="Bahnschrift" w:eastAsia="Times New Roman" w:hAnsi="Bahnschrift" w:cs="Times New Roman"/>
          <w:b/>
          <w:bCs/>
          <w:sz w:val="45"/>
          <w:szCs w:val="45"/>
          <w:lang w:eastAsia="cs-CZ"/>
        </w:rPr>
      </w:pPr>
      <w:r w:rsidRPr="00237BB9">
        <w:rPr>
          <w:rFonts w:ascii="Bahnschrift" w:eastAsia="Times New Roman" w:hAnsi="Bahnschrift" w:cs="Times New Roman"/>
          <w:b/>
          <w:bCs/>
          <w:sz w:val="45"/>
          <w:szCs w:val="45"/>
          <w:lang w:eastAsia="cs-CZ"/>
        </w:rPr>
        <w:t xml:space="preserve">Alternativní řešení </w:t>
      </w:r>
      <w:proofErr w:type="spellStart"/>
      <w:r w:rsidRPr="00237BB9">
        <w:rPr>
          <w:rFonts w:ascii="Bahnschrift" w:eastAsia="Times New Roman" w:hAnsi="Bahnschrift" w:cs="Times New Roman"/>
          <w:b/>
          <w:bCs/>
          <w:sz w:val="45"/>
          <w:szCs w:val="45"/>
          <w:lang w:eastAsia="cs-CZ"/>
        </w:rPr>
        <w:t>phishingu</w:t>
      </w:r>
      <w:proofErr w:type="spellEnd"/>
      <w:r w:rsidRPr="00237BB9">
        <w:rPr>
          <w:rFonts w:ascii="Bahnschrift" w:eastAsia="Times New Roman" w:hAnsi="Bahnschrift" w:cs="Times New Roman"/>
          <w:b/>
          <w:bCs/>
          <w:sz w:val="45"/>
          <w:szCs w:val="45"/>
          <w:lang w:eastAsia="cs-CZ"/>
        </w:rPr>
        <w:t xml:space="preserve"> mimo Outlook</w:t>
      </w:r>
    </w:p>
    <w:p w14:paraId="0E35E03A" w14:textId="77777777" w:rsidR="00237BB9" w:rsidRPr="00237BB9" w:rsidRDefault="00237BB9" w:rsidP="00237BB9">
      <w:pPr>
        <w:spacing w:before="225" w:after="225"/>
        <w:rPr>
          <w:rFonts w:ascii="Bahnschrift" w:eastAsia="Times New Roman" w:hAnsi="Bahnschrift" w:cs="Times New Roman"/>
          <w:sz w:val="26"/>
          <w:szCs w:val="26"/>
          <w:lang w:eastAsia="cs-CZ"/>
        </w:rPr>
      </w:pPr>
      <w:r w:rsidRPr="00237BB9">
        <w:rPr>
          <w:rFonts w:ascii="Bahnschrift" w:eastAsia="Times New Roman" w:hAnsi="Bahnschrift" w:cs="Times New Roman"/>
          <w:sz w:val="26"/>
          <w:szCs w:val="26"/>
          <w:lang w:eastAsia="cs-CZ"/>
        </w:rPr>
        <w:t>Ne všichni ale mají tyto možnosti k dispozici, takže Vám poradíme i alternativní postupy: </w:t>
      </w:r>
    </w:p>
    <w:p w14:paraId="43E7C6DE" w14:textId="77777777" w:rsidR="00237BB9" w:rsidRPr="00237BB9" w:rsidRDefault="00237BB9" w:rsidP="00237BB9">
      <w:pPr>
        <w:numPr>
          <w:ilvl w:val="0"/>
          <w:numId w:val="3"/>
        </w:numPr>
        <w:spacing w:before="100" w:beforeAutospacing="1" w:after="100" w:afterAutospacing="1"/>
        <w:ind w:left="960"/>
        <w:rPr>
          <w:rFonts w:ascii="Bahnschrift" w:eastAsia="Times New Roman" w:hAnsi="Bahnschrift" w:cs="Times New Roman"/>
          <w:sz w:val="26"/>
          <w:szCs w:val="26"/>
          <w:lang w:eastAsia="cs-CZ"/>
        </w:rPr>
      </w:pPr>
      <w:r w:rsidRPr="00237BB9">
        <w:rPr>
          <w:rFonts w:ascii="Bahnschrift" w:eastAsia="Times New Roman" w:hAnsi="Bahnschrift" w:cs="Times New Roman"/>
          <w:b/>
          <w:bCs/>
          <w:sz w:val="26"/>
          <w:szCs w:val="26"/>
          <w:lang w:eastAsia="cs-CZ"/>
        </w:rPr>
        <w:t>Informujte kolegy ústně</w:t>
      </w:r>
      <w:r w:rsidRPr="00237BB9">
        <w:rPr>
          <w:rFonts w:ascii="Bahnschrift" w:eastAsia="Times New Roman" w:hAnsi="Bahnschrift" w:cs="Times New Roman"/>
          <w:sz w:val="26"/>
          <w:szCs w:val="26"/>
          <w:lang w:eastAsia="cs-CZ"/>
        </w:rPr>
        <w:t> - “Taky ti přišel ten divný e-mail?” Nejedna kampaň byla odhalena při rozhovoru ve sborovně. </w:t>
      </w:r>
    </w:p>
    <w:p w14:paraId="2DC51C86" w14:textId="77777777" w:rsidR="00237BB9" w:rsidRPr="00237BB9" w:rsidRDefault="00237BB9" w:rsidP="00237BB9">
      <w:pPr>
        <w:numPr>
          <w:ilvl w:val="0"/>
          <w:numId w:val="3"/>
        </w:numPr>
        <w:spacing w:before="100" w:beforeAutospacing="1" w:after="100" w:afterAutospacing="1"/>
        <w:ind w:left="960"/>
        <w:rPr>
          <w:rFonts w:ascii="Bahnschrift" w:eastAsia="Times New Roman" w:hAnsi="Bahnschrift" w:cs="Times New Roman"/>
          <w:sz w:val="26"/>
          <w:szCs w:val="26"/>
          <w:lang w:eastAsia="cs-CZ"/>
        </w:rPr>
      </w:pPr>
      <w:r w:rsidRPr="00237BB9">
        <w:rPr>
          <w:rFonts w:ascii="Bahnschrift" w:eastAsia="Times New Roman" w:hAnsi="Bahnschrift" w:cs="Times New Roman"/>
          <w:b/>
          <w:bCs/>
          <w:sz w:val="26"/>
          <w:szCs w:val="26"/>
          <w:lang w:eastAsia="cs-CZ"/>
        </w:rPr>
        <w:t>Pošlete hromadnou zprávu kolegům</w:t>
      </w:r>
      <w:r w:rsidRPr="00237BB9">
        <w:rPr>
          <w:rFonts w:ascii="Bahnschrift" w:eastAsia="Times New Roman" w:hAnsi="Bahnschrift" w:cs="Times New Roman"/>
          <w:sz w:val="26"/>
          <w:szCs w:val="26"/>
          <w:lang w:eastAsia="cs-CZ"/>
        </w:rPr>
        <w:t xml:space="preserve"> - “Pozor, podvodný e-mail, neklikat!". Ideálně i s nějakým důkazem proč si to </w:t>
      </w:r>
      <w:proofErr w:type="gramStart"/>
      <w:r w:rsidRPr="00237BB9">
        <w:rPr>
          <w:rFonts w:ascii="Bahnschrift" w:eastAsia="Times New Roman" w:hAnsi="Bahnschrift" w:cs="Times New Roman"/>
          <w:sz w:val="26"/>
          <w:szCs w:val="26"/>
          <w:lang w:eastAsia="cs-CZ"/>
        </w:rPr>
        <w:t>myslíte - screenshot</w:t>
      </w:r>
      <w:proofErr w:type="gramEnd"/>
      <w:r w:rsidRPr="00237BB9">
        <w:rPr>
          <w:rFonts w:ascii="Bahnschrift" w:eastAsia="Times New Roman" w:hAnsi="Bahnschrift" w:cs="Times New Roman"/>
          <w:sz w:val="26"/>
          <w:szCs w:val="26"/>
          <w:lang w:eastAsia="cs-CZ"/>
        </w:rPr>
        <w:t xml:space="preserve"> s podtrženou podvodnou adresou odesílatele zpravidla funguje jako dostatečný důkaz toho, že máte pravdu. </w:t>
      </w:r>
    </w:p>
    <w:p w14:paraId="7DE40D67" w14:textId="77777777" w:rsidR="00237BB9" w:rsidRPr="00237BB9" w:rsidRDefault="00237BB9" w:rsidP="00237BB9">
      <w:pPr>
        <w:numPr>
          <w:ilvl w:val="0"/>
          <w:numId w:val="3"/>
        </w:numPr>
        <w:spacing w:before="100" w:beforeAutospacing="1" w:after="100" w:afterAutospacing="1"/>
        <w:ind w:left="960"/>
        <w:rPr>
          <w:rFonts w:ascii="Bahnschrift" w:eastAsia="Times New Roman" w:hAnsi="Bahnschrift" w:cs="Times New Roman"/>
          <w:sz w:val="26"/>
          <w:szCs w:val="26"/>
          <w:lang w:eastAsia="cs-CZ"/>
        </w:rPr>
      </w:pPr>
      <w:r w:rsidRPr="00237BB9">
        <w:rPr>
          <w:rFonts w:ascii="Bahnschrift" w:eastAsia="Times New Roman" w:hAnsi="Bahnschrift" w:cs="Times New Roman"/>
          <w:b/>
          <w:bCs/>
          <w:sz w:val="26"/>
          <w:szCs w:val="26"/>
          <w:lang w:eastAsia="cs-CZ"/>
        </w:rPr>
        <w:t>Pokud máte ve škole vlastního IT administrátora</w:t>
      </w:r>
      <w:r w:rsidRPr="00237BB9">
        <w:rPr>
          <w:rFonts w:ascii="Bahnschrift" w:eastAsia="Times New Roman" w:hAnsi="Bahnschrift" w:cs="Times New Roman"/>
          <w:sz w:val="26"/>
          <w:szCs w:val="26"/>
          <w:lang w:eastAsia="cs-CZ"/>
        </w:rPr>
        <w:t>, je dobré, když máte </w:t>
      </w:r>
      <w:r w:rsidRPr="00237BB9">
        <w:rPr>
          <w:rFonts w:ascii="Bahnschrift" w:eastAsia="Times New Roman" w:hAnsi="Bahnschrift" w:cs="Times New Roman"/>
          <w:b/>
          <w:bCs/>
          <w:sz w:val="26"/>
          <w:szCs w:val="26"/>
          <w:lang w:eastAsia="cs-CZ"/>
        </w:rPr>
        <w:t>možnost poslat mu zprávu</w:t>
      </w:r>
      <w:r w:rsidRPr="00237BB9">
        <w:rPr>
          <w:rFonts w:ascii="Bahnschrift" w:eastAsia="Times New Roman" w:hAnsi="Bahnschrift" w:cs="Times New Roman"/>
          <w:sz w:val="26"/>
          <w:szCs w:val="26"/>
          <w:lang w:eastAsia="cs-CZ"/>
        </w:rPr>
        <w:t> k prověření na nějaký předem definovaný e-mail, např.: </w:t>
      </w:r>
      <w:hyperlink r:id="rId15" w:tgtFrame="_blank" w:history="1">
        <w:r w:rsidRPr="00237BB9">
          <w:rPr>
            <w:rFonts w:ascii="Bahnschrift" w:eastAsia="Times New Roman" w:hAnsi="Bahnschrift" w:cs="Times New Roman"/>
            <w:color w:val="2463EB"/>
            <w:sz w:val="26"/>
            <w:szCs w:val="26"/>
            <w:u w:val="single"/>
            <w:lang w:eastAsia="cs-CZ"/>
          </w:rPr>
          <w:t>phishing@zskvikalkov.cz</w:t>
        </w:r>
      </w:hyperlink>
      <w:r w:rsidRPr="00237BB9">
        <w:rPr>
          <w:rFonts w:ascii="Bahnschrift" w:eastAsia="Times New Roman" w:hAnsi="Bahnschrift" w:cs="Times New Roman"/>
          <w:sz w:val="26"/>
          <w:szCs w:val="26"/>
          <w:lang w:eastAsia="cs-CZ"/>
        </w:rPr>
        <w:t> </w:t>
      </w:r>
    </w:p>
    <w:p w14:paraId="30E3289F" w14:textId="77777777" w:rsidR="00237BB9" w:rsidRPr="00237BB9" w:rsidRDefault="00237BB9" w:rsidP="00237BB9">
      <w:pPr>
        <w:numPr>
          <w:ilvl w:val="0"/>
          <w:numId w:val="3"/>
        </w:numPr>
        <w:spacing w:before="100" w:beforeAutospacing="1" w:after="100" w:afterAutospacing="1"/>
        <w:ind w:left="960"/>
        <w:rPr>
          <w:rFonts w:ascii="Bahnschrift" w:eastAsia="Times New Roman" w:hAnsi="Bahnschrift" w:cs="Times New Roman"/>
          <w:sz w:val="26"/>
          <w:szCs w:val="26"/>
          <w:lang w:eastAsia="cs-CZ"/>
        </w:rPr>
      </w:pPr>
      <w:r w:rsidRPr="00237BB9">
        <w:rPr>
          <w:rFonts w:ascii="Bahnschrift" w:eastAsia="Times New Roman" w:hAnsi="Bahnschrift" w:cs="Times New Roman"/>
          <w:b/>
          <w:bCs/>
          <w:sz w:val="26"/>
          <w:szCs w:val="26"/>
          <w:lang w:eastAsia="cs-CZ"/>
        </w:rPr>
        <w:t>Ověřte doménu, nebo cíl odkazu</w:t>
      </w:r>
      <w:r w:rsidRPr="00237BB9">
        <w:rPr>
          <w:rFonts w:ascii="Bahnschrift" w:eastAsia="Times New Roman" w:hAnsi="Bahnschrift" w:cs="Times New Roman"/>
          <w:sz w:val="26"/>
          <w:szCs w:val="26"/>
          <w:lang w:eastAsia="cs-CZ"/>
        </w:rPr>
        <w:t>. Na odkazy neklikejte levým, ale </w:t>
      </w:r>
      <w:r w:rsidRPr="00237BB9">
        <w:rPr>
          <w:rFonts w:ascii="Bahnschrift" w:eastAsia="Times New Roman" w:hAnsi="Bahnschrift" w:cs="Times New Roman"/>
          <w:b/>
          <w:bCs/>
          <w:sz w:val="26"/>
          <w:szCs w:val="26"/>
          <w:lang w:eastAsia="cs-CZ"/>
        </w:rPr>
        <w:t>pravým tlačítkem myši</w:t>
      </w:r>
      <w:r w:rsidRPr="00237BB9">
        <w:rPr>
          <w:rFonts w:ascii="Bahnschrift" w:eastAsia="Times New Roman" w:hAnsi="Bahnschrift" w:cs="Times New Roman"/>
          <w:sz w:val="26"/>
          <w:szCs w:val="26"/>
          <w:lang w:eastAsia="cs-CZ"/>
        </w:rPr>
        <w:t>. Zkopírujte si cíl odkazu a přejděte na web </w:t>
      </w:r>
      <w:hyperlink r:id="rId16" w:tgtFrame="_blank" w:history="1">
        <w:r w:rsidRPr="00237BB9">
          <w:rPr>
            <w:rFonts w:ascii="Bahnschrift" w:eastAsia="Times New Roman" w:hAnsi="Bahnschrift" w:cs="Times New Roman"/>
            <w:color w:val="2463EB"/>
            <w:sz w:val="26"/>
            <w:szCs w:val="26"/>
            <w:u w:val="single"/>
            <w:lang w:eastAsia="cs-CZ"/>
          </w:rPr>
          <w:t>https://www.virustotal.com/gui/home/url</w:t>
        </w:r>
      </w:hyperlink>
      <w:r w:rsidRPr="00237BB9">
        <w:rPr>
          <w:rFonts w:ascii="Bahnschrift" w:eastAsia="Times New Roman" w:hAnsi="Bahnschrift" w:cs="Times New Roman"/>
          <w:sz w:val="26"/>
          <w:szCs w:val="26"/>
          <w:lang w:eastAsia="cs-CZ"/>
        </w:rPr>
        <w:t xml:space="preserve"> kde jej vložte (CTRL+V) a zkontrolujte – odkaz je </w:t>
      </w:r>
      <w:proofErr w:type="spellStart"/>
      <w:r w:rsidRPr="00237BB9">
        <w:rPr>
          <w:rFonts w:ascii="Bahnschrift" w:eastAsia="Times New Roman" w:hAnsi="Bahnschrift" w:cs="Times New Roman"/>
          <w:sz w:val="26"/>
          <w:szCs w:val="26"/>
          <w:lang w:eastAsia="cs-CZ"/>
        </w:rPr>
        <w:t>proskenován</w:t>
      </w:r>
      <w:proofErr w:type="spellEnd"/>
      <w:r w:rsidRPr="00237BB9">
        <w:rPr>
          <w:rFonts w:ascii="Bahnschrift" w:eastAsia="Times New Roman" w:hAnsi="Bahnschrift" w:cs="Times New Roman"/>
          <w:sz w:val="26"/>
          <w:szCs w:val="26"/>
          <w:lang w:eastAsia="cs-CZ"/>
        </w:rPr>
        <w:t xml:space="preserve"> cca 90 antivirovými programy a pokud </w:t>
      </w:r>
      <w:proofErr w:type="gramStart"/>
      <w:r w:rsidRPr="00237BB9">
        <w:rPr>
          <w:rFonts w:ascii="Bahnschrift" w:eastAsia="Times New Roman" w:hAnsi="Bahnschrift" w:cs="Times New Roman"/>
          <w:sz w:val="26"/>
          <w:szCs w:val="26"/>
          <w:lang w:eastAsia="cs-CZ"/>
        </w:rPr>
        <w:t>svítí</w:t>
      </w:r>
      <w:proofErr w:type="gramEnd"/>
      <w:r w:rsidRPr="00237BB9">
        <w:rPr>
          <w:rFonts w:ascii="Bahnschrift" w:eastAsia="Times New Roman" w:hAnsi="Bahnschrift" w:cs="Times New Roman"/>
          <w:sz w:val="26"/>
          <w:szCs w:val="26"/>
          <w:lang w:eastAsia="cs-CZ"/>
        </w:rPr>
        <w:t xml:space="preserve"> byť jeden červeně, je to podezřelé. </w:t>
      </w:r>
    </w:p>
    <w:p w14:paraId="159A2D83" w14:textId="77777777" w:rsidR="00237BB9" w:rsidRPr="00237BB9" w:rsidRDefault="00630687" w:rsidP="00237BB9">
      <w:pPr>
        <w:spacing w:before="225" w:after="225"/>
        <w:rPr>
          <w:rFonts w:ascii="Bahnschrift" w:eastAsia="Times New Roman" w:hAnsi="Bahnschrift" w:cs="Times New Roman"/>
          <w:sz w:val="26"/>
          <w:szCs w:val="26"/>
          <w:lang w:eastAsia="cs-CZ"/>
        </w:rPr>
      </w:pPr>
      <w:r w:rsidRPr="00237BB9">
        <w:rPr>
          <w:rFonts w:ascii="Bahnschrift" w:eastAsia="Times New Roman" w:hAnsi="Bahnschrift" w:cs="Times New Roman"/>
          <w:noProof/>
          <w:sz w:val="26"/>
          <w:szCs w:val="26"/>
          <w:lang w:eastAsia="cs-CZ"/>
        </w:rPr>
        <w:pict w14:anchorId="634D8B78">
          <v:rect id="_x0000_i1025" alt="" style="width:453.6pt;height:.05pt;mso-width-percent:0;mso-height-percent:0;mso-width-percent:0;mso-height-percent:0" o:hralign="center" o:hrstd="t" o:hrnoshade="t" o:hr="t" fillcolor="#e3e3e3" stroked="f"/>
        </w:pict>
      </w:r>
    </w:p>
    <w:p w14:paraId="56D0B495" w14:textId="77777777" w:rsidR="00237BB9" w:rsidRPr="00237BB9" w:rsidRDefault="00237BB9" w:rsidP="00237BB9">
      <w:pPr>
        <w:spacing w:before="225" w:after="225"/>
        <w:rPr>
          <w:rFonts w:ascii="Bahnschrift" w:eastAsia="Times New Roman" w:hAnsi="Bahnschrift" w:cs="Times New Roman"/>
          <w:sz w:val="26"/>
          <w:szCs w:val="26"/>
          <w:lang w:eastAsia="cs-CZ"/>
        </w:rPr>
      </w:pPr>
      <w:r w:rsidRPr="00237BB9">
        <w:rPr>
          <w:rFonts w:ascii="Bahnschrift" w:eastAsia="Times New Roman" w:hAnsi="Bahnschrift" w:cs="Times New Roman"/>
          <w:b/>
          <w:bCs/>
          <w:sz w:val="26"/>
          <w:szCs w:val="26"/>
          <w:lang w:eastAsia="cs-CZ"/>
        </w:rPr>
        <w:t>Autor: </w:t>
      </w:r>
      <w:r w:rsidRPr="00237BB9">
        <w:rPr>
          <w:rFonts w:ascii="Bahnschrift" w:eastAsia="Times New Roman" w:hAnsi="Bahnschrift" w:cs="Times New Roman"/>
          <w:sz w:val="26"/>
          <w:szCs w:val="26"/>
          <w:lang w:eastAsia="cs-CZ"/>
        </w:rPr>
        <w:t>Pavel Matějíček, Lektor a konzultant kybernetické bezpečnosti  </w:t>
      </w:r>
    </w:p>
    <w:p w14:paraId="3B07F189" w14:textId="587F553A" w:rsidR="00655A47" w:rsidRPr="00A75E8E" w:rsidRDefault="00237BB9" w:rsidP="00237BB9">
      <w:pPr>
        <w:rPr>
          <w:rFonts w:ascii="Bahnschrift" w:eastAsia="Times New Roman" w:hAnsi="Bahnschrift" w:cs="Times New Roman"/>
          <w:lang w:eastAsia="cs-CZ"/>
        </w:rPr>
      </w:pPr>
      <w:r w:rsidRPr="00237BB9">
        <w:rPr>
          <w:rFonts w:ascii="Bahnschrift" w:eastAsia="Times New Roman" w:hAnsi="Bahnschrift" w:cs="Times New Roman"/>
          <w:lang w:eastAsia="cs-CZ"/>
        </w:rPr>
        <w:t>Copyright © 2022 </w:t>
      </w:r>
      <w:hyperlink r:id="rId17" w:tgtFrame="_blank" w:history="1">
        <w:r w:rsidRPr="00237BB9">
          <w:rPr>
            <w:rFonts w:ascii="Bahnschrift" w:eastAsia="Times New Roman" w:hAnsi="Bahnschrift" w:cs="Times New Roman"/>
            <w:color w:val="2463EB"/>
            <w:u w:val="single"/>
            <w:lang w:eastAsia="cs-CZ"/>
          </w:rPr>
          <w:t>Ministerstvo školství, mládeže a tělovýchovy</w:t>
        </w:r>
      </w:hyperlink>
      <w:r w:rsidRPr="00237BB9">
        <w:rPr>
          <w:rFonts w:ascii="Bahnschrift" w:eastAsia="Times New Roman" w:hAnsi="Bahnschrift" w:cs="Times New Roman"/>
          <w:lang w:eastAsia="cs-CZ"/>
        </w:rPr>
        <w:t> (MŠMT).</w:t>
      </w:r>
    </w:p>
    <w:sectPr w:rsidR="00655A47" w:rsidRPr="00A75E8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85702"/>
    <w:multiLevelType w:val="multilevel"/>
    <w:tmpl w:val="5164D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0B6592"/>
    <w:multiLevelType w:val="multilevel"/>
    <w:tmpl w:val="C2EEB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0A358F"/>
    <w:multiLevelType w:val="multilevel"/>
    <w:tmpl w:val="D7DEE2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8649768">
    <w:abstractNumId w:val="0"/>
  </w:num>
  <w:num w:numId="2" w16cid:durableId="1623610280">
    <w:abstractNumId w:val="2"/>
  </w:num>
  <w:num w:numId="3" w16cid:durableId="6498643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BB9"/>
    <w:rsid w:val="00237BB9"/>
    <w:rsid w:val="00630687"/>
    <w:rsid w:val="00655A47"/>
    <w:rsid w:val="00A75E8E"/>
    <w:rsid w:val="00D877D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02095"/>
  <w15:chartTrackingRefBased/>
  <w15:docId w15:val="{976B4559-BB07-B74B-B89B-2261326DC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link w:val="Nadpis1Char"/>
    <w:uiPriority w:val="9"/>
    <w:qFormat/>
    <w:rsid w:val="00237BB9"/>
    <w:pPr>
      <w:spacing w:before="100" w:beforeAutospacing="1" w:after="100" w:afterAutospacing="1"/>
      <w:outlineLvl w:val="0"/>
    </w:pPr>
    <w:rPr>
      <w:rFonts w:ascii="Times New Roman" w:eastAsia="Times New Roman" w:hAnsi="Times New Roman" w:cs="Times New Roman"/>
      <w:b/>
      <w:bCs/>
      <w:kern w:val="36"/>
      <w:sz w:val="48"/>
      <w:szCs w:val="48"/>
      <w:lang w:eastAsia="cs-CZ"/>
    </w:rPr>
  </w:style>
  <w:style w:type="paragraph" w:styleId="Nadpis2">
    <w:name w:val="heading 2"/>
    <w:basedOn w:val="Normln"/>
    <w:link w:val="Nadpis2Char"/>
    <w:uiPriority w:val="9"/>
    <w:qFormat/>
    <w:rsid w:val="00237BB9"/>
    <w:pPr>
      <w:spacing w:before="100" w:beforeAutospacing="1" w:after="100" w:afterAutospacing="1"/>
      <w:outlineLvl w:val="1"/>
    </w:pPr>
    <w:rPr>
      <w:rFonts w:ascii="Times New Roman" w:eastAsia="Times New Roman" w:hAnsi="Times New Roman" w:cs="Times New Roman"/>
      <w:b/>
      <w:bCs/>
      <w:sz w:val="36"/>
      <w:szCs w:val="36"/>
      <w:lang w:eastAsia="cs-CZ"/>
    </w:rPr>
  </w:style>
  <w:style w:type="paragraph" w:styleId="Nadpis3">
    <w:name w:val="heading 3"/>
    <w:basedOn w:val="Normln"/>
    <w:link w:val="Nadpis3Char"/>
    <w:uiPriority w:val="9"/>
    <w:qFormat/>
    <w:rsid w:val="00237BB9"/>
    <w:pPr>
      <w:spacing w:before="100" w:beforeAutospacing="1" w:after="100" w:afterAutospacing="1"/>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237BB9"/>
    <w:rPr>
      <w:rFonts w:ascii="Times New Roman" w:eastAsia="Times New Roman" w:hAnsi="Times New Roman" w:cs="Times New Roman"/>
      <w:b/>
      <w:bCs/>
      <w:kern w:val="36"/>
      <w:sz w:val="48"/>
      <w:szCs w:val="48"/>
      <w:lang w:eastAsia="cs-CZ"/>
    </w:rPr>
  </w:style>
  <w:style w:type="character" w:customStyle="1" w:styleId="Nadpis2Char">
    <w:name w:val="Nadpis 2 Char"/>
    <w:basedOn w:val="Standardnpsmoodstavce"/>
    <w:link w:val="Nadpis2"/>
    <w:uiPriority w:val="9"/>
    <w:rsid w:val="00237BB9"/>
    <w:rPr>
      <w:rFonts w:ascii="Times New Roman" w:eastAsia="Times New Roman" w:hAnsi="Times New Roman" w:cs="Times New Roman"/>
      <w:b/>
      <w:bCs/>
      <w:sz w:val="36"/>
      <w:szCs w:val="36"/>
      <w:lang w:eastAsia="cs-CZ"/>
    </w:rPr>
  </w:style>
  <w:style w:type="character" w:customStyle="1" w:styleId="Nadpis3Char">
    <w:name w:val="Nadpis 3 Char"/>
    <w:basedOn w:val="Standardnpsmoodstavce"/>
    <w:link w:val="Nadpis3"/>
    <w:uiPriority w:val="9"/>
    <w:rsid w:val="00237BB9"/>
    <w:rPr>
      <w:rFonts w:ascii="Times New Roman" w:eastAsia="Times New Roman" w:hAnsi="Times New Roman" w:cs="Times New Roman"/>
      <w:b/>
      <w:bCs/>
      <w:sz w:val="27"/>
      <w:szCs w:val="27"/>
      <w:lang w:eastAsia="cs-CZ"/>
    </w:rPr>
  </w:style>
  <w:style w:type="character" w:styleId="Hypertextovodkaz">
    <w:name w:val="Hyperlink"/>
    <w:basedOn w:val="Standardnpsmoodstavce"/>
    <w:uiPriority w:val="99"/>
    <w:unhideWhenUsed/>
    <w:rsid w:val="00237BB9"/>
    <w:rPr>
      <w:color w:val="0000FF"/>
      <w:u w:val="single"/>
    </w:rPr>
  </w:style>
  <w:style w:type="character" w:customStyle="1" w:styleId="pojo-sr-only">
    <w:name w:val="pojo-sr-only"/>
    <w:basedOn w:val="Standardnpsmoodstavce"/>
    <w:rsid w:val="00237BB9"/>
  </w:style>
  <w:style w:type="paragraph" w:customStyle="1" w:styleId="pojo-a11y-toolbar-title">
    <w:name w:val="pojo-a11y-toolbar-title"/>
    <w:basedOn w:val="Normln"/>
    <w:rsid w:val="00237BB9"/>
    <w:pPr>
      <w:spacing w:before="100" w:beforeAutospacing="1" w:after="100" w:afterAutospacing="1"/>
    </w:pPr>
    <w:rPr>
      <w:rFonts w:ascii="Times New Roman" w:eastAsia="Times New Roman" w:hAnsi="Times New Roman" w:cs="Times New Roman"/>
      <w:lang w:eastAsia="cs-CZ"/>
    </w:rPr>
  </w:style>
  <w:style w:type="paragraph" w:customStyle="1" w:styleId="pojo-a11y-toolbar-item">
    <w:name w:val="pojo-a11y-toolbar-item"/>
    <w:basedOn w:val="Normln"/>
    <w:rsid w:val="00237BB9"/>
    <w:pPr>
      <w:spacing w:before="100" w:beforeAutospacing="1" w:after="100" w:afterAutospacing="1"/>
    </w:pPr>
    <w:rPr>
      <w:rFonts w:ascii="Times New Roman" w:eastAsia="Times New Roman" w:hAnsi="Times New Roman" w:cs="Times New Roman"/>
      <w:lang w:eastAsia="cs-CZ"/>
    </w:rPr>
  </w:style>
  <w:style w:type="character" w:customStyle="1" w:styleId="pojo-a11y-toolbar-text">
    <w:name w:val="pojo-a11y-toolbar-text"/>
    <w:basedOn w:val="Standardnpsmoodstavce"/>
    <w:rsid w:val="00237BB9"/>
  </w:style>
  <w:style w:type="character" w:customStyle="1" w:styleId="apple-converted-space">
    <w:name w:val="apple-converted-space"/>
    <w:basedOn w:val="Standardnpsmoodstavce"/>
    <w:rsid w:val="00237BB9"/>
  </w:style>
  <w:style w:type="paragraph" w:customStyle="1" w:styleId="menu-item">
    <w:name w:val="menu-item"/>
    <w:basedOn w:val="Normln"/>
    <w:rsid w:val="00237BB9"/>
    <w:pPr>
      <w:spacing w:before="100" w:beforeAutospacing="1" w:after="100" w:afterAutospacing="1"/>
    </w:pPr>
    <w:rPr>
      <w:rFonts w:ascii="Times New Roman" w:eastAsia="Times New Roman" w:hAnsi="Times New Roman" w:cs="Times New Roman"/>
      <w:lang w:eastAsia="cs-CZ"/>
    </w:rPr>
  </w:style>
  <w:style w:type="character" w:customStyle="1" w:styleId="ct-span">
    <w:name w:val="ct-span"/>
    <w:basedOn w:val="Standardnpsmoodstavce"/>
    <w:rsid w:val="00237BB9"/>
  </w:style>
  <w:style w:type="paragraph" w:customStyle="1" w:styleId="gutentor-text">
    <w:name w:val="gutentor-text"/>
    <w:basedOn w:val="Normln"/>
    <w:rsid w:val="00237BB9"/>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237BB9"/>
    <w:rPr>
      <w:b/>
      <w:bCs/>
    </w:rPr>
  </w:style>
  <w:style w:type="paragraph" w:styleId="Normlnweb">
    <w:name w:val="Normal (Web)"/>
    <w:basedOn w:val="Normln"/>
    <w:uiPriority w:val="99"/>
    <w:semiHidden/>
    <w:unhideWhenUsed/>
    <w:rsid w:val="00237BB9"/>
    <w:pPr>
      <w:spacing w:before="100" w:beforeAutospacing="1" w:after="100" w:afterAutospacing="1"/>
    </w:pPr>
    <w:rPr>
      <w:rFonts w:ascii="Times New Roman" w:eastAsia="Times New Roman" w:hAnsi="Times New Roman" w:cs="Times New Roman"/>
      <w:lang w:eastAsia="cs-CZ"/>
    </w:rPr>
  </w:style>
  <w:style w:type="character" w:styleId="Zdraznn">
    <w:name w:val="Emphasis"/>
    <w:basedOn w:val="Standardnpsmoodstavce"/>
    <w:uiPriority w:val="20"/>
    <w:qFormat/>
    <w:rsid w:val="00237BB9"/>
    <w:rPr>
      <w:i/>
      <w:iCs/>
    </w:rPr>
  </w:style>
  <w:style w:type="paragraph" w:customStyle="1" w:styleId="edu-alert">
    <w:name w:val="edu-alert"/>
    <w:basedOn w:val="Normln"/>
    <w:rsid w:val="00237BB9"/>
    <w:pPr>
      <w:spacing w:before="100" w:beforeAutospacing="1" w:after="100" w:afterAutospacing="1"/>
    </w:pPr>
    <w:rPr>
      <w:rFonts w:ascii="Times New Roman" w:eastAsia="Times New Roman" w:hAnsi="Times New Roman" w:cs="Times New Roman"/>
      <w:lang w:eastAsia="cs-CZ"/>
    </w:rPr>
  </w:style>
  <w:style w:type="paragraph" w:customStyle="1" w:styleId="has-text-align-right">
    <w:name w:val="has-text-align-right"/>
    <w:basedOn w:val="Normln"/>
    <w:rsid w:val="00237BB9"/>
    <w:pPr>
      <w:spacing w:before="100" w:beforeAutospacing="1" w:after="100" w:afterAutospacing="1"/>
    </w:pPr>
    <w:rPr>
      <w:rFonts w:ascii="Times New Roman" w:eastAsia="Times New Roman" w:hAnsi="Times New Roman" w:cs="Times New Roman"/>
      <w:lang w:eastAsia="cs-CZ"/>
    </w:rPr>
  </w:style>
  <w:style w:type="paragraph" w:styleId="z-Zatekformule">
    <w:name w:val="HTML Top of Form"/>
    <w:basedOn w:val="Normln"/>
    <w:next w:val="Normln"/>
    <w:link w:val="z-ZatekformuleChar"/>
    <w:hidden/>
    <w:uiPriority w:val="99"/>
    <w:semiHidden/>
    <w:unhideWhenUsed/>
    <w:rsid w:val="00237BB9"/>
    <w:pPr>
      <w:pBdr>
        <w:bottom w:val="single" w:sz="6" w:space="1" w:color="auto"/>
      </w:pBdr>
      <w:jc w:val="center"/>
    </w:pPr>
    <w:rPr>
      <w:rFonts w:ascii="Arial" w:eastAsia="Times New Roman" w:hAnsi="Arial" w:cs="Arial"/>
      <w:vanish/>
      <w:sz w:val="16"/>
      <w:szCs w:val="16"/>
      <w:lang w:eastAsia="cs-CZ"/>
    </w:rPr>
  </w:style>
  <w:style w:type="character" w:customStyle="1" w:styleId="z-ZatekformuleChar">
    <w:name w:val="z-Začátek formuláře Char"/>
    <w:basedOn w:val="Standardnpsmoodstavce"/>
    <w:link w:val="z-Zatekformule"/>
    <w:uiPriority w:val="99"/>
    <w:semiHidden/>
    <w:rsid w:val="00237BB9"/>
    <w:rPr>
      <w:rFonts w:ascii="Arial" w:eastAsia="Times New Roman" w:hAnsi="Arial" w:cs="Arial"/>
      <w:vanish/>
      <w:sz w:val="16"/>
      <w:szCs w:val="16"/>
      <w:lang w:eastAsia="cs-CZ"/>
    </w:rPr>
  </w:style>
  <w:style w:type="paragraph" w:styleId="z-Konecformule">
    <w:name w:val="HTML Bottom of Form"/>
    <w:basedOn w:val="Normln"/>
    <w:next w:val="Normln"/>
    <w:link w:val="z-KonecformuleChar"/>
    <w:hidden/>
    <w:uiPriority w:val="99"/>
    <w:semiHidden/>
    <w:unhideWhenUsed/>
    <w:rsid w:val="00237BB9"/>
    <w:pPr>
      <w:pBdr>
        <w:top w:val="single" w:sz="6" w:space="1" w:color="auto"/>
      </w:pBdr>
      <w:jc w:val="center"/>
    </w:pPr>
    <w:rPr>
      <w:rFonts w:ascii="Arial" w:eastAsia="Times New Roman" w:hAnsi="Arial" w:cs="Arial"/>
      <w:vanish/>
      <w:sz w:val="16"/>
      <w:szCs w:val="16"/>
      <w:lang w:eastAsia="cs-CZ"/>
    </w:rPr>
  </w:style>
  <w:style w:type="character" w:customStyle="1" w:styleId="z-KonecformuleChar">
    <w:name w:val="z-Konec formuláře Char"/>
    <w:basedOn w:val="Standardnpsmoodstavce"/>
    <w:link w:val="z-Konecformule"/>
    <w:uiPriority w:val="99"/>
    <w:semiHidden/>
    <w:rsid w:val="00237BB9"/>
    <w:rPr>
      <w:rFonts w:ascii="Arial" w:eastAsia="Times New Roman" w:hAnsi="Arial" w:cs="Arial"/>
      <w:vanish/>
      <w:sz w:val="16"/>
      <w:szCs w:val="16"/>
      <w:lang w:eastAsia="cs-CZ"/>
    </w:rPr>
  </w:style>
  <w:style w:type="character" w:styleId="Nevyeenzmnka">
    <w:name w:val="Unresolved Mention"/>
    <w:basedOn w:val="Standardnpsmoodstavce"/>
    <w:uiPriority w:val="99"/>
    <w:semiHidden/>
    <w:unhideWhenUsed/>
    <w:rsid w:val="00237B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280087">
      <w:bodyDiv w:val="1"/>
      <w:marLeft w:val="0"/>
      <w:marRight w:val="0"/>
      <w:marTop w:val="0"/>
      <w:marBottom w:val="0"/>
      <w:divBdr>
        <w:top w:val="none" w:sz="0" w:space="0" w:color="auto"/>
        <w:left w:val="none" w:sz="0" w:space="0" w:color="auto"/>
        <w:bottom w:val="none" w:sz="0" w:space="0" w:color="auto"/>
        <w:right w:val="none" w:sz="0" w:space="0" w:color="auto"/>
      </w:divBdr>
      <w:divsChild>
        <w:div w:id="761611729">
          <w:marLeft w:val="0"/>
          <w:marRight w:val="0"/>
          <w:marTop w:val="0"/>
          <w:marBottom w:val="0"/>
          <w:divBdr>
            <w:top w:val="none" w:sz="0" w:space="0" w:color="auto"/>
            <w:left w:val="none" w:sz="0" w:space="0" w:color="auto"/>
            <w:bottom w:val="none" w:sz="0" w:space="0" w:color="auto"/>
            <w:right w:val="none" w:sz="0" w:space="0" w:color="auto"/>
          </w:divBdr>
        </w:div>
        <w:div w:id="257720313">
          <w:marLeft w:val="0"/>
          <w:marRight w:val="0"/>
          <w:marTop w:val="0"/>
          <w:marBottom w:val="0"/>
          <w:divBdr>
            <w:top w:val="single" w:sz="6" w:space="0" w:color="05AAFF"/>
            <w:left w:val="single" w:sz="6" w:space="0" w:color="05AAFF"/>
            <w:bottom w:val="single" w:sz="6" w:space="0" w:color="05AAFF"/>
            <w:right w:val="single" w:sz="6" w:space="0" w:color="05AAFF"/>
          </w:divBdr>
          <w:divsChild>
            <w:div w:id="300110944">
              <w:marLeft w:val="0"/>
              <w:marRight w:val="0"/>
              <w:marTop w:val="0"/>
              <w:marBottom w:val="0"/>
              <w:divBdr>
                <w:top w:val="none" w:sz="0" w:space="0" w:color="auto"/>
                <w:left w:val="none" w:sz="0" w:space="0" w:color="auto"/>
                <w:bottom w:val="none" w:sz="0" w:space="0" w:color="auto"/>
                <w:right w:val="none" w:sz="0" w:space="0" w:color="auto"/>
              </w:divBdr>
            </w:div>
          </w:divsChild>
        </w:div>
        <w:div w:id="345375517">
          <w:marLeft w:val="0"/>
          <w:marRight w:val="0"/>
          <w:marTop w:val="0"/>
          <w:marBottom w:val="0"/>
          <w:divBdr>
            <w:top w:val="none" w:sz="0" w:space="0" w:color="auto"/>
            <w:left w:val="none" w:sz="0" w:space="0" w:color="auto"/>
            <w:bottom w:val="none" w:sz="0" w:space="0" w:color="auto"/>
            <w:right w:val="none" w:sz="0" w:space="0" w:color="auto"/>
          </w:divBdr>
          <w:divsChild>
            <w:div w:id="354356045">
              <w:marLeft w:val="0"/>
              <w:marRight w:val="0"/>
              <w:marTop w:val="0"/>
              <w:marBottom w:val="0"/>
              <w:divBdr>
                <w:top w:val="none" w:sz="0" w:space="0" w:color="auto"/>
                <w:left w:val="none" w:sz="0" w:space="0" w:color="auto"/>
                <w:bottom w:val="single" w:sz="6" w:space="19" w:color="auto"/>
                <w:right w:val="none" w:sz="0" w:space="0" w:color="auto"/>
              </w:divBdr>
              <w:divsChild>
                <w:div w:id="544416852">
                  <w:marLeft w:val="0"/>
                  <w:marRight w:val="0"/>
                  <w:marTop w:val="0"/>
                  <w:marBottom w:val="0"/>
                  <w:divBdr>
                    <w:top w:val="none" w:sz="0" w:space="0" w:color="auto"/>
                    <w:left w:val="none" w:sz="0" w:space="0" w:color="auto"/>
                    <w:bottom w:val="none" w:sz="0" w:space="0" w:color="auto"/>
                    <w:right w:val="none" w:sz="0" w:space="0" w:color="auto"/>
                  </w:divBdr>
                </w:div>
                <w:div w:id="1439790529">
                  <w:marLeft w:val="0"/>
                  <w:marRight w:val="0"/>
                  <w:marTop w:val="0"/>
                  <w:marBottom w:val="0"/>
                  <w:divBdr>
                    <w:top w:val="none" w:sz="0" w:space="0" w:color="auto"/>
                    <w:left w:val="none" w:sz="0" w:space="0" w:color="auto"/>
                    <w:bottom w:val="none" w:sz="0" w:space="0" w:color="auto"/>
                    <w:right w:val="none" w:sz="0" w:space="0" w:color="auto"/>
                  </w:divBdr>
                  <w:divsChild>
                    <w:div w:id="1836605354">
                      <w:marLeft w:val="0"/>
                      <w:marRight w:val="0"/>
                      <w:marTop w:val="0"/>
                      <w:marBottom w:val="0"/>
                      <w:divBdr>
                        <w:top w:val="none" w:sz="0" w:space="0" w:color="auto"/>
                        <w:left w:val="none" w:sz="0" w:space="0" w:color="auto"/>
                        <w:bottom w:val="none" w:sz="0" w:space="0" w:color="auto"/>
                        <w:right w:val="none" w:sz="0" w:space="0" w:color="auto"/>
                      </w:divBdr>
                      <w:divsChild>
                        <w:div w:id="1087312226">
                          <w:marLeft w:val="0"/>
                          <w:marRight w:val="0"/>
                          <w:marTop w:val="0"/>
                          <w:marBottom w:val="0"/>
                          <w:divBdr>
                            <w:top w:val="none" w:sz="0" w:space="0" w:color="auto"/>
                            <w:left w:val="none" w:sz="0" w:space="0" w:color="auto"/>
                            <w:bottom w:val="none" w:sz="0" w:space="0" w:color="auto"/>
                            <w:right w:val="none" w:sz="0" w:space="0" w:color="auto"/>
                          </w:divBdr>
                          <w:divsChild>
                            <w:div w:id="432475839">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544755653">
                      <w:marLeft w:val="0"/>
                      <w:marRight w:val="0"/>
                      <w:marTop w:val="0"/>
                      <w:marBottom w:val="0"/>
                      <w:divBdr>
                        <w:top w:val="none" w:sz="0" w:space="0" w:color="auto"/>
                        <w:left w:val="none" w:sz="0" w:space="0" w:color="auto"/>
                        <w:bottom w:val="none" w:sz="0" w:space="0" w:color="auto"/>
                        <w:right w:val="none" w:sz="0" w:space="0" w:color="auto"/>
                      </w:divBdr>
                      <w:divsChild>
                        <w:div w:id="1803424099">
                          <w:marLeft w:val="0"/>
                          <w:marRight w:val="0"/>
                          <w:marTop w:val="0"/>
                          <w:marBottom w:val="0"/>
                          <w:divBdr>
                            <w:top w:val="none" w:sz="0" w:space="0" w:color="auto"/>
                            <w:left w:val="none" w:sz="0" w:space="0" w:color="auto"/>
                            <w:bottom w:val="none" w:sz="0" w:space="0" w:color="auto"/>
                            <w:right w:val="none" w:sz="0" w:space="0" w:color="auto"/>
                          </w:divBdr>
                          <w:divsChild>
                            <w:div w:id="333189804">
                              <w:marLeft w:val="0"/>
                              <w:marRight w:val="0"/>
                              <w:marTop w:val="0"/>
                              <w:marBottom w:val="0"/>
                              <w:divBdr>
                                <w:top w:val="single" w:sz="6" w:space="27" w:color="E0E2E4"/>
                                <w:left w:val="none" w:sz="0" w:space="0" w:color="auto"/>
                                <w:bottom w:val="none" w:sz="0" w:space="0" w:color="auto"/>
                                <w:right w:val="none" w:sz="0" w:space="0" w:color="auto"/>
                              </w:divBdr>
                              <w:divsChild>
                                <w:div w:id="767507350">
                                  <w:marLeft w:val="0"/>
                                  <w:marRight w:val="0"/>
                                  <w:marTop w:val="0"/>
                                  <w:marBottom w:val="0"/>
                                  <w:divBdr>
                                    <w:top w:val="none" w:sz="0" w:space="0" w:color="auto"/>
                                    <w:left w:val="none" w:sz="0" w:space="0" w:color="auto"/>
                                    <w:bottom w:val="none" w:sz="0" w:space="0" w:color="auto"/>
                                    <w:right w:val="none" w:sz="0" w:space="0" w:color="auto"/>
                                  </w:divBdr>
                                  <w:divsChild>
                                    <w:div w:id="1044332606">
                                      <w:marLeft w:val="0"/>
                                      <w:marRight w:val="0"/>
                                      <w:marTop w:val="0"/>
                                      <w:marBottom w:val="0"/>
                                      <w:divBdr>
                                        <w:top w:val="none" w:sz="0" w:space="0" w:color="auto"/>
                                        <w:left w:val="none" w:sz="0" w:space="0" w:color="auto"/>
                                        <w:bottom w:val="none" w:sz="0" w:space="0" w:color="auto"/>
                                        <w:right w:val="none" w:sz="0" w:space="0" w:color="auto"/>
                                      </w:divBdr>
                                      <w:divsChild>
                                        <w:div w:id="1257057718">
                                          <w:marLeft w:val="0"/>
                                          <w:marRight w:val="0"/>
                                          <w:marTop w:val="0"/>
                                          <w:marBottom w:val="0"/>
                                          <w:divBdr>
                                            <w:top w:val="none" w:sz="0" w:space="0" w:color="auto"/>
                                            <w:left w:val="none" w:sz="0" w:space="0" w:color="auto"/>
                                            <w:bottom w:val="none" w:sz="0" w:space="0" w:color="auto"/>
                                            <w:right w:val="none" w:sz="0" w:space="0" w:color="auto"/>
                                          </w:divBdr>
                                          <w:divsChild>
                                            <w:div w:id="1858497986">
                                              <w:marLeft w:val="0"/>
                                              <w:marRight w:val="0"/>
                                              <w:marTop w:val="0"/>
                                              <w:marBottom w:val="0"/>
                                              <w:divBdr>
                                                <w:top w:val="none" w:sz="0" w:space="0" w:color="auto"/>
                                                <w:left w:val="none" w:sz="0" w:space="0" w:color="auto"/>
                                                <w:bottom w:val="none" w:sz="0" w:space="0" w:color="auto"/>
                                                <w:right w:val="none" w:sz="0" w:space="0" w:color="auto"/>
                                              </w:divBdr>
                                              <w:divsChild>
                                                <w:div w:id="1487044150">
                                                  <w:marLeft w:val="0"/>
                                                  <w:marRight w:val="0"/>
                                                  <w:marTop w:val="0"/>
                                                  <w:marBottom w:val="225"/>
                                                  <w:divBdr>
                                                    <w:top w:val="none" w:sz="0" w:space="0" w:color="auto"/>
                                                    <w:left w:val="none" w:sz="0" w:space="0" w:color="auto"/>
                                                    <w:bottom w:val="none" w:sz="0" w:space="0" w:color="auto"/>
                                                    <w:right w:val="none" w:sz="0" w:space="0" w:color="auto"/>
                                                  </w:divBdr>
                                                  <w:divsChild>
                                                    <w:div w:id="719399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946459">
                                          <w:marLeft w:val="0"/>
                                          <w:marRight w:val="0"/>
                                          <w:marTop w:val="0"/>
                                          <w:marBottom w:val="0"/>
                                          <w:divBdr>
                                            <w:top w:val="none" w:sz="0" w:space="0" w:color="auto"/>
                                            <w:left w:val="none" w:sz="0" w:space="0" w:color="auto"/>
                                            <w:bottom w:val="none" w:sz="0" w:space="0" w:color="auto"/>
                                            <w:right w:val="none" w:sz="0" w:space="0" w:color="auto"/>
                                          </w:divBdr>
                                          <w:divsChild>
                                            <w:div w:id="411391509">
                                              <w:marLeft w:val="0"/>
                                              <w:marRight w:val="0"/>
                                              <w:marTop w:val="0"/>
                                              <w:marBottom w:val="0"/>
                                              <w:divBdr>
                                                <w:top w:val="none" w:sz="0" w:space="0" w:color="auto"/>
                                                <w:left w:val="none" w:sz="0" w:space="0" w:color="auto"/>
                                                <w:bottom w:val="none" w:sz="0" w:space="0" w:color="auto"/>
                                                <w:right w:val="none" w:sz="0" w:space="0" w:color="auto"/>
                                              </w:divBdr>
                                              <w:divsChild>
                                                <w:div w:id="1156654204">
                                                  <w:marLeft w:val="0"/>
                                                  <w:marRight w:val="0"/>
                                                  <w:marTop w:val="0"/>
                                                  <w:marBottom w:val="0"/>
                                                  <w:divBdr>
                                                    <w:top w:val="none" w:sz="0" w:space="0" w:color="auto"/>
                                                    <w:left w:val="none" w:sz="0" w:space="0" w:color="auto"/>
                                                    <w:bottom w:val="none" w:sz="0" w:space="0" w:color="auto"/>
                                                    <w:right w:val="none" w:sz="0" w:space="0" w:color="auto"/>
                                                  </w:divBdr>
                                                  <w:divsChild>
                                                    <w:div w:id="1945533562">
                                                      <w:marLeft w:val="0"/>
                                                      <w:marRight w:val="0"/>
                                                      <w:marTop w:val="0"/>
                                                      <w:marBottom w:val="0"/>
                                                      <w:divBdr>
                                                        <w:top w:val="none" w:sz="0" w:space="0" w:color="auto"/>
                                                        <w:left w:val="none" w:sz="0" w:space="0" w:color="auto"/>
                                                        <w:bottom w:val="none" w:sz="0" w:space="0" w:color="auto"/>
                                                        <w:right w:val="none" w:sz="0" w:space="0" w:color="auto"/>
                                                      </w:divBdr>
                                                      <w:divsChild>
                                                        <w:div w:id="608852985">
                                                          <w:marLeft w:val="0"/>
                                                          <w:marRight w:val="0"/>
                                                          <w:marTop w:val="0"/>
                                                          <w:marBottom w:val="0"/>
                                                          <w:divBdr>
                                                            <w:top w:val="none" w:sz="0" w:space="0" w:color="auto"/>
                                                            <w:left w:val="none" w:sz="0" w:space="0" w:color="auto"/>
                                                            <w:bottom w:val="none" w:sz="0" w:space="0" w:color="auto"/>
                                                            <w:right w:val="none" w:sz="0" w:space="0" w:color="auto"/>
                                                          </w:divBdr>
                                                          <w:divsChild>
                                                            <w:div w:id="903490013">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 w:id="1254123229">
                                                      <w:marLeft w:val="0"/>
                                                      <w:marRight w:val="0"/>
                                                      <w:marTop w:val="0"/>
                                                      <w:marBottom w:val="0"/>
                                                      <w:divBdr>
                                                        <w:top w:val="none" w:sz="0" w:space="0" w:color="auto"/>
                                                        <w:left w:val="none" w:sz="0" w:space="0" w:color="auto"/>
                                                        <w:bottom w:val="none" w:sz="0" w:space="0" w:color="auto"/>
                                                        <w:right w:val="none" w:sz="0" w:space="0" w:color="auto"/>
                                                      </w:divBdr>
                                                      <w:divsChild>
                                                        <w:div w:id="114301639">
                                                          <w:marLeft w:val="0"/>
                                                          <w:marRight w:val="0"/>
                                                          <w:marTop w:val="0"/>
                                                          <w:marBottom w:val="0"/>
                                                          <w:divBdr>
                                                            <w:top w:val="none" w:sz="0" w:space="0" w:color="auto"/>
                                                            <w:left w:val="none" w:sz="0" w:space="0" w:color="auto"/>
                                                            <w:bottom w:val="none" w:sz="0" w:space="0" w:color="auto"/>
                                                            <w:right w:val="none" w:sz="0" w:space="0" w:color="auto"/>
                                                          </w:divBdr>
                                                          <w:divsChild>
                                                            <w:div w:id="996610126">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sChild>
                                                </w:div>
                                                <w:div w:id="675499214">
                                                  <w:marLeft w:val="0"/>
                                                  <w:marRight w:val="0"/>
                                                  <w:marTop w:val="0"/>
                                                  <w:marBottom w:val="0"/>
                                                  <w:divBdr>
                                                    <w:top w:val="none" w:sz="0" w:space="0" w:color="auto"/>
                                                    <w:left w:val="none" w:sz="0" w:space="0" w:color="auto"/>
                                                    <w:bottom w:val="none" w:sz="0" w:space="0" w:color="auto"/>
                                                    <w:right w:val="none" w:sz="0" w:space="0" w:color="auto"/>
                                                  </w:divBdr>
                                                  <w:divsChild>
                                                    <w:div w:id="204296529">
                                                      <w:marLeft w:val="0"/>
                                                      <w:marRight w:val="0"/>
                                                      <w:marTop w:val="0"/>
                                                      <w:marBottom w:val="0"/>
                                                      <w:divBdr>
                                                        <w:top w:val="none" w:sz="0" w:space="0" w:color="auto"/>
                                                        <w:left w:val="none" w:sz="0" w:space="0" w:color="auto"/>
                                                        <w:bottom w:val="none" w:sz="0" w:space="0" w:color="auto"/>
                                                        <w:right w:val="none" w:sz="0" w:space="0" w:color="auto"/>
                                                      </w:divBdr>
                                                      <w:divsChild>
                                                        <w:div w:id="745953191">
                                                          <w:marLeft w:val="0"/>
                                                          <w:marRight w:val="0"/>
                                                          <w:marTop w:val="0"/>
                                                          <w:marBottom w:val="0"/>
                                                          <w:divBdr>
                                                            <w:top w:val="none" w:sz="0" w:space="0" w:color="auto"/>
                                                            <w:left w:val="none" w:sz="0" w:space="0" w:color="auto"/>
                                                            <w:bottom w:val="none" w:sz="0" w:space="0" w:color="auto"/>
                                                            <w:right w:val="none" w:sz="0" w:space="0" w:color="auto"/>
                                                          </w:divBdr>
                                                        </w:div>
                                                        <w:div w:id="531000081">
                                                          <w:marLeft w:val="0"/>
                                                          <w:marRight w:val="0"/>
                                                          <w:marTop w:val="0"/>
                                                          <w:marBottom w:val="0"/>
                                                          <w:divBdr>
                                                            <w:top w:val="none" w:sz="0" w:space="0" w:color="auto"/>
                                                            <w:left w:val="none" w:sz="0" w:space="0" w:color="auto"/>
                                                            <w:bottom w:val="none" w:sz="0" w:space="0" w:color="auto"/>
                                                            <w:right w:val="none" w:sz="0" w:space="0" w:color="auto"/>
                                                          </w:divBdr>
                                                          <w:divsChild>
                                                            <w:div w:id="898126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n.wikipedia.org/wiki/Spam_(Monty_Python_sketch)" TargetMode="External"/><Relationship Id="rId12" Type="http://schemas.openxmlformats.org/officeDocument/2006/relationships/image" Target="media/image5.png"/><Relationship Id="rId17" Type="http://schemas.openxmlformats.org/officeDocument/2006/relationships/hyperlink" Target="https://www.msmt.cz" TargetMode="External"/><Relationship Id="rId2" Type="http://schemas.openxmlformats.org/officeDocument/2006/relationships/styles" Target="styles.xml"/><Relationship Id="rId16" Type="http://schemas.openxmlformats.org/officeDocument/2006/relationships/hyperlink" Target="https://www.virustotal.com/gui/home/url" TargetMode="External"/><Relationship Id="rId1" Type="http://schemas.openxmlformats.org/officeDocument/2006/relationships/numbering" Target="numbering.xml"/><Relationship Id="rId6" Type="http://schemas.openxmlformats.org/officeDocument/2006/relationships/hyperlink" Target="https://spajk.cz/spamove-kalendare/" TargetMode="External"/><Relationship Id="rId11" Type="http://schemas.openxmlformats.org/officeDocument/2006/relationships/image" Target="media/image4.png"/><Relationship Id="rId5" Type="http://schemas.openxmlformats.org/officeDocument/2006/relationships/image" Target="media/image1.png"/><Relationship Id="rId15" Type="http://schemas.openxmlformats.org/officeDocument/2006/relationships/hyperlink" Target="mailto:phishing@zskvikalkov.cz"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learn.microsoft.com/cs-cz/microsoft-365/security/office-365-security/user-submission?view=o365-worldwide" TargetMode="External"/><Relationship Id="rId14" Type="http://schemas.openxmlformats.org/officeDocument/2006/relationships/image" Target="media/image7.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990</Words>
  <Characters>5845</Characters>
  <Application>Microsoft Office Word</Application>
  <DocSecurity>0</DocSecurity>
  <Lines>48</Lines>
  <Paragraphs>13</Paragraphs>
  <ScaleCrop>false</ScaleCrop>
  <Company/>
  <LinksUpToDate>false</LinksUpToDate>
  <CharactersWithSpaces>6822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2022-11-07T11:17:00Z</dcterms:created>
  <dcterms:modified xsi:type="dcterms:W3CDTF">2022-11-07T11:19:00Z</dcterms:modified>
</cp:coreProperties>
</file>