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E9069" w14:textId="77777777" w:rsidR="007E4B53" w:rsidRPr="007E4B53" w:rsidRDefault="007E4B53" w:rsidP="007E4B53">
      <w:pPr>
        <w:jc w:val="center"/>
        <w:outlineLvl w:val="0"/>
        <w:rPr>
          <w:rFonts w:ascii="Bahnschrift" w:eastAsia="Times New Roman" w:hAnsi="Bahnschrift" w:cs="Times New Roman"/>
          <w:b/>
          <w:bCs/>
          <w:color w:val="1B2140"/>
          <w:kern w:val="36"/>
          <w:sz w:val="60"/>
          <w:szCs w:val="60"/>
          <w:lang w:eastAsia="cs-CZ"/>
        </w:rPr>
      </w:pPr>
      <w:r w:rsidRPr="007E4B53">
        <w:rPr>
          <w:rFonts w:ascii="Bahnschrift" w:eastAsia="Times New Roman" w:hAnsi="Bahnschrift" w:cs="Times New Roman"/>
          <w:b/>
          <w:bCs/>
          <w:color w:val="1B2140"/>
          <w:kern w:val="36"/>
          <w:sz w:val="60"/>
          <w:szCs w:val="60"/>
          <w:lang w:eastAsia="cs-CZ"/>
        </w:rPr>
        <w:t>Školní informační systémy (ŠIS) pro mateřské školy</w:t>
      </w:r>
    </w:p>
    <w:p w14:paraId="3346FAF7" w14:textId="20EDD5E7" w:rsidR="007E4B53" w:rsidRPr="007E4B53" w:rsidRDefault="007E4B53" w:rsidP="007E4B53">
      <w:pPr>
        <w:rPr>
          <w:rFonts w:ascii="Bahnschrift" w:eastAsia="Times New Roman" w:hAnsi="Bahnschrift" w:cs="Times New Roman"/>
          <w:lang w:eastAsia="cs-CZ"/>
        </w:rPr>
      </w:pPr>
    </w:p>
    <w:p w14:paraId="4516A215" w14:textId="77777777" w:rsidR="007E4B53" w:rsidRPr="007E4B53" w:rsidRDefault="007E4B53" w:rsidP="007E4B53">
      <w:pPr>
        <w:shd w:val="clear" w:color="auto" w:fill="EEF3F9"/>
        <w:spacing w:after="300"/>
        <w:rPr>
          <w:rFonts w:ascii="Bahnschrift" w:eastAsia="Times New Roman" w:hAnsi="Bahnschrift" w:cs="Times New Roman"/>
          <w:sz w:val="26"/>
          <w:szCs w:val="26"/>
          <w:lang w:eastAsia="cs-CZ"/>
        </w:rPr>
      </w:pPr>
      <w:r w:rsidRPr="007E4B53">
        <w:rPr>
          <w:rFonts w:ascii="Bahnschrift" w:eastAsia="Times New Roman" w:hAnsi="Bahnschrift" w:cs="Times New Roman"/>
          <w:b/>
          <w:bCs/>
          <w:sz w:val="26"/>
          <w:szCs w:val="26"/>
          <w:lang w:eastAsia="cs-CZ"/>
        </w:rPr>
        <w:t>Každá škola</w:t>
      </w:r>
      <w:r w:rsidRPr="007E4B53">
        <w:rPr>
          <w:rFonts w:ascii="Bahnschrift" w:eastAsia="Times New Roman" w:hAnsi="Bahnschrift" w:cs="Times New Roman"/>
          <w:sz w:val="26"/>
          <w:szCs w:val="26"/>
          <w:lang w:eastAsia="cs-CZ"/>
        </w:rPr>
        <w:t> si musí poradit s jistým množstvím administrativy, osobní dokumentací dětí i zaměstnanců a zároveň komunikací s rodiči. V tom jim </w:t>
      </w:r>
      <w:r w:rsidRPr="007E4B53">
        <w:rPr>
          <w:rFonts w:ascii="Bahnschrift" w:eastAsia="Times New Roman" w:hAnsi="Bahnschrift" w:cs="Times New Roman"/>
          <w:b/>
          <w:bCs/>
          <w:sz w:val="26"/>
          <w:szCs w:val="26"/>
          <w:lang w:eastAsia="cs-CZ"/>
        </w:rPr>
        <w:t>mohou pomoci školní informační systémy (ŠIS)</w:t>
      </w:r>
      <w:r w:rsidRPr="007E4B53">
        <w:rPr>
          <w:rFonts w:ascii="Bahnschrift" w:eastAsia="Times New Roman" w:hAnsi="Bahnschrift" w:cs="Times New Roman"/>
          <w:sz w:val="26"/>
          <w:szCs w:val="26"/>
          <w:lang w:eastAsia="cs-CZ"/>
        </w:rPr>
        <w:t>, které představují moderní a efektivní způsob zpracování informací a rychlý komunikační nástroj jak uvnitř školy, tak mezi školou a rodiči.</w:t>
      </w:r>
    </w:p>
    <w:p w14:paraId="1054DCFE" w14:textId="77777777" w:rsidR="007E4B53" w:rsidRPr="007E4B53" w:rsidRDefault="005A513B" w:rsidP="007E4B53">
      <w:pPr>
        <w:spacing w:before="225" w:after="225"/>
        <w:rPr>
          <w:rFonts w:ascii="Bahnschrift" w:eastAsia="Times New Roman" w:hAnsi="Bahnschrift" w:cs="Times New Roman"/>
          <w:sz w:val="26"/>
          <w:szCs w:val="26"/>
          <w:lang w:eastAsia="cs-CZ"/>
        </w:rPr>
      </w:pPr>
      <w:r w:rsidRPr="007E4B53">
        <w:rPr>
          <w:rFonts w:ascii="Bahnschrift" w:eastAsia="Times New Roman" w:hAnsi="Bahnschrift" w:cs="Times New Roman"/>
          <w:noProof/>
          <w:sz w:val="26"/>
          <w:szCs w:val="26"/>
          <w:lang w:eastAsia="cs-CZ"/>
        </w:rPr>
        <w:pict w14:anchorId="317EAD13">
          <v:rect id="_x0000_i1028" alt="" style="width:453.6pt;height:.05pt;mso-width-percent:0;mso-height-percent:0;mso-width-percent:0;mso-height-percent:0" o:hralign="center" o:hrstd="t" o:hrnoshade="t" o:hr="t" fillcolor="#ededed" stroked="f"/>
        </w:pict>
      </w:r>
    </w:p>
    <w:p w14:paraId="22AEBC30" w14:textId="77777777" w:rsidR="007E4B53" w:rsidRPr="007E4B53" w:rsidRDefault="007E4B53" w:rsidP="007E4B53">
      <w:pPr>
        <w:spacing w:before="225" w:after="225"/>
        <w:outlineLvl w:val="1"/>
        <w:rPr>
          <w:rFonts w:ascii="Bahnschrift" w:eastAsia="Times New Roman" w:hAnsi="Bahnschrift" w:cs="Times New Roman"/>
          <w:b/>
          <w:bCs/>
          <w:sz w:val="33"/>
          <w:szCs w:val="33"/>
          <w:lang w:eastAsia="cs-CZ"/>
        </w:rPr>
      </w:pPr>
      <w:r w:rsidRPr="007E4B53">
        <w:rPr>
          <w:rFonts w:ascii="Bahnschrift" w:eastAsia="Times New Roman" w:hAnsi="Bahnschrift" w:cs="Times New Roman"/>
          <w:b/>
          <w:bCs/>
          <w:sz w:val="33"/>
          <w:szCs w:val="33"/>
          <w:lang w:eastAsia="cs-CZ"/>
        </w:rPr>
        <w:t>Přínos ŠIS</w:t>
      </w:r>
    </w:p>
    <w:p w14:paraId="247654F5" w14:textId="77777777" w:rsidR="007E4B53" w:rsidRPr="007E4B53" w:rsidRDefault="007E4B53" w:rsidP="007E4B53">
      <w:pPr>
        <w:spacing w:before="225" w:after="225"/>
        <w:rPr>
          <w:rFonts w:ascii="Bahnschrift" w:eastAsia="Times New Roman" w:hAnsi="Bahnschrift" w:cs="Times New Roman"/>
          <w:sz w:val="26"/>
          <w:szCs w:val="26"/>
          <w:lang w:eastAsia="cs-CZ"/>
        </w:rPr>
      </w:pPr>
      <w:r w:rsidRPr="007E4B53">
        <w:rPr>
          <w:rFonts w:ascii="Bahnschrift" w:eastAsia="Times New Roman" w:hAnsi="Bahnschrift" w:cs="Times New Roman"/>
          <w:sz w:val="26"/>
          <w:szCs w:val="26"/>
          <w:lang w:eastAsia="cs-CZ"/>
        </w:rPr>
        <w:t>Přínos ŠIS spočívá především ve vedení školní matriky, evidenci třídních knih, sledování docházky, komunikaci s rodiči, automatickém generování dokumentů, ale třeba také v plánování akcí, objednávání jídel či evidenci plateb. Smyslem je, aby všechny potřebné funkcionality měli učitelé, ředitelé i rodiče na jednom místě.</w:t>
      </w:r>
    </w:p>
    <w:p w14:paraId="6AA5F479" w14:textId="77777777" w:rsidR="007E4B53" w:rsidRPr="007E4B53" w:rsidRDefault="005A513B" w:rsidP="007E4B53">
      <w:pPr>
        <w:spacing w:before="225" w:after="225"/>
        <w:rPr>
          <w:rFonts w:ascii="Bahnschrift" w:eastAsia="Times New Roman" w:hAnsi="Bahnschrift" w:cs="Times New Roman"/>
          <w:sz w:val="26"/>
          <w:szCs w:val="26"/>
          <w:lang w:eastAsia="cs-CZ"/>
        </w:rPr>
      </w:pPr>
      <w:r w:rsidRPr="007E4B53">
        <w:rPr>
          <w:rFonts w:ascii="Bahnschrift" w:eastAsia="Times New Roman" w:hAnsi="Bahnschrift" w:cs="Times New Roman"/>
          <w:noProof/>
          <w:sz w:val="26"/>
          <w:szCs w:val="26"/>
          <w:lang w:eastAsia="cs-CZ"/>
        </w:rPr>
        <w:pict w14:anchorId="63C283A6">
          <v:rect id="_x0000_i1027" alt="" style="width:453.6pt;height:.05pt;mso-width-percent:0;mso-height-percent:0;mso-width-percent:0;mso-height-percent:0" o:hralign="center" o:hrstd="t" o:hrnoshade="t" o:hr="t" fillcolor="#ededed" stroked="f"/>
        </w:pict>
      </w:r>
    </w:p>
    <w:p w14:paraId="7BA0AC02" w14:textId="77777777" w:rsidR="007E4B53" w:rsidRPr="007E4B53" w:rsidRDefault="007E4B53" w:rsidP="007E4B53">
      <w:pPr>
        <w:spacing w:before="225" w:after="225"/>
        <w:outlineLvl w:val="1"/>
        <w:rPr>
          <w:rFonts w:ascii="Bahnschrift" w:eastAsia="Times New Roman" w:hAnsi="Bahnschrift" w:cs="Times New Roman"/>
          <w:b/>
          <w:bCs/>
          <w:sz w:val="33"/>
          <w:szCs w:val="33"/>
          <w:lang w:eastAsia="cs-CZ"/>
        </w:rPr>
      </w:pPr>
      <w:r w:rsidRPr="007E4B53">
        <w:rPr>
          <w:rFonts w:ascii="Bahnschrift" w:eastAsia="Times New Roman" w:hAnsi="Bahnschrift" w:cs="Times New Roman"/>
          <w:b/>
          <w:bCs/>
          <w:sz w:val="33"/>
          <w:szCs w:val="33"/>
          <w:lang w:eastAsia="cs-CZ"/>
        </w:rPr>
        <w:t>Nově budou předávat individuální údaje také mateřské školy</w:t>
      </w:r>
    </w:p>
    <w:p w14:paraId="5DF3B1B3" w14:textId="77777777" w:rsidR="007E4B53" w:rsidRPr="007E4B53" w:rsidRDefault="007E4B53" w:rsidP="007E4B53">
      <w:pPr>
        <w:shd w:val="clear" w:color="auto" w:fill="EEF3F8"/>
        <w:spacing w:before="225" w:after="225" w:line="420" w:lineRule="atLeast"/>
        <w:rPr>
          <w:rFonts w:ascii="Bahnschrift" w:eastAsia="Times New Roman" w:hAnsi="Bahnschrift" w:cs="Times New Roman"/>
          <w:spacing w:val="2"/>
          <w:sz w:val="26"/>
          <w:szCs w:val="26"/>
          <w:lang w:eastAsia="cs-CZ"/>
        </w:rPr>
      </w:pPr>
      <w:r w:rsidRPr="007E4B53">
        <w:rPr>
          <w:rFonts w:ascii="Bahnschrift" w:eastAsia="Times New Roman" w:hAnsi="Bahnschrift" w:cs="Times New Roman"/>
          <w:spacing w:val="2"/>
          <w:sz w:val="26"/>
          <w:szCs w:val="26"/>
          <w:lang w:eastAsia="cs-CZ"/>
        </w:rPr>
        <w:t>Zatímco pro základní a střední školy je předávání individuálních údajů o žácích do databáze MŠMT již dlouho povinné, mateřské školy zatím předávaly pouze standardní statistické výkazy. Novela vyhlášky </w:t>
      </w:r>
      <w:hyperlink r:id="rId5" w:tgtFrame="_blank" w:history="1">
        <w:r w:rsidRPr="007E4B53">
          <w:rPr>
            <w:rFonts w:ascii="Bahnschrift" w:eastAsia="Times New Roman" w:hAnsi="Bahnschrift" w:cs="Times New Roman"/>
            <w:color w:val="2463EB"/>
            <w:spacing w:val="2"/>
            <w:sz w:val="26"/>
            <w:szCs w:val="26"/>
            <w:lang w:eastAsia="cs-CZ"/>
          </w:rPr>
          <w:t>č. 364/2005 o dokumentaci škol a školských zařízení</w:t>
        </w:r>
      </w:hyperlink>
      <w:r w:rsidRPr="007E4B53">
        <w:rPr>
          <w:rFonts w:ascii="Bahnschrift" w:eastAsia="Times New Roman" w:hAnsi="Bahnschrift" w:cs="Times New Roman"/>
          <w:spacing w:val="2"/>
          <w:sz w:val="26"/>
          <w:szCs w:val="26"/>
          <w:lang w:eastAsia="cs-CZ"/>
        </w:rPr>
        <w:t> zavádí povinnost předávat individuální údaje o dětech i pro mateřské školy, a to až od školního roku 2025/2026. Na jaře 2023 si školky budou moci poprvé vyzkoušet předávání dat z matrik a funkčnost systému. Ověřování s možností dobrovolného zapojení proběhne do roku 2025 několikrát. První ostrý povinný sběr dat se uskuteční ve školním roce 2025/2026.</w:t>
      </w:r>
    </w:p>
    <w:p w14:paraId="68F50C4C" w14:textId="77777777" w:rsidR="007E4B53" w:rsidRPr="007E4B53" w:rsidRDefault="005A513B" w:rsidP="007E4B53">
      <w:pPr>
        <w:spacing w:before="225" w:after="225"/>
        <w:rPr>
          <w:rFonts w:ascii="Bahnschrift" w:eastAsia="Times New Roman" w:hAnsi="Bahnschrift" w:cs="Times New Roman"/>
          <w:sz w:val="26"/>
          <w:szCs w:val="26"/>
          <w:lang w:eastAsia="cs-CZ"/>
        </w:rPr>
      </w:pPr>
      <w:r w:rsidRPr="007E4B53">
        <w:rPr>
          <w:rFonts w:ascii="Bahnschrift" w:eastAsia="Times New Roman" w:hAnsi="Bahnschrift" w:cs="Times New Roman"/>
          <w:noProof/>
          <w:sz w:val="26"/>
          <w:szCs w:val="26"/>
          <w:lang w:eastAsia="cs-CZ"/>
        </w:rPr>
        <w:pict w14:anchorId="384157AA">
          <v:rect id="_x0000_i1026" alt="" style="width:453.6pt;height:.05pt;mso-width-percent:0;mso-height-percent:0;mso-width-percent:0;mso-height-percent:0" o:hralign="center" o:hrstd="t" o:hrnoshade="t" o:hr="t" fillcolor="#ededed" stroked="f"/>
        </w:pict>
      </w:r>
    </w:p>
    <w:p w14:paraId="1BE5AB82" w14:textId="77777777" w:rsidR="007E4B53" w:rsidRPr="007E4B53" w:rsidRDefault="007E4B53" w:rsidP="007E4B53">
      <w:pPr>
        <w:spacing w:before="225" w:after="225"/>
        <w:outlineLvl w:val="1"/>
        <w:rPr>
          <w:rFonts w:ascii="Bahnschrift" w:eastAsia="Times New Roman" w:hAnsi="Bahnschrift" w:cs="Times New Roman"/>
          <w:b/>
          <w:bCs/>
          <w:sz w:val="33"/>
          <w:szCs w:val="33"/>
          <w:lang w:eastAsia="cs-CZ"/>
        </w:rPr>
      </w:pPr>
      <w:r w:rsidRPr="007E4B53">
        <w:rPr>
          <w:rFonts w:ascii="Bahnschrift" w:eastAsia="Times New Roman" w:hAnsi="Bahnschrift" w:cs="Times New Roman"/>
          <w:b/>
          <w:bCs/>
          <w:sz w:val="33"/>
          <w:szCs w:val="33"/>
          <w:lang w:eastAsia="cs-CZ"/>
        </w:rPr>
        <w:t>Jaké informační systémy jsou na trhu pro školy</w:t>
      </w:r>
    </w:p>
    <w:p w14:paraId="54F16348" w14:textId="77777777" w:rsidR="007E4B53" w:rsidRPr="007E4B53" w:rsidRDefault="007E4B53" w:rsidP="007E4B53">
      <w:pPr>
        <w:spacing w:before="225" w:after="225"/>
        <w:rPr>
          <w:rFonts w:ascii="Bahnschrift" w:eastAsia="Times New Roman" w:hAnsi="Bahnschrift" w:cs="Times New Roman"/>
          <w:sz w:val="26"/>
          <w:szCs w:val="26"/>
          <w:lang w:eastAsia="cs-CZ"/>
        </w:rPr>
      </w:pPr>
      <w:r w:rsidRPr="007E4B53">
        <w:rPr>
          <w:rFonts w:ascii="Bahnschrift" w:eastAsia="Times New Roman" w:hAnsi="Bahnschrift" w:cs="Times New Roman"/>
          <w:sz w:val="26"/>
          <w:szCs w:val="26"/>
          <w:lang w:eastAsia="cs-CZ"/>
        </w:rPr>
        <w:t>Abychom zmapovali, jaké informační systémy jsou na trhu školkám k dispozici, jaké funkcionality nabízí, a abychom společně jednali o budoucí spolupráci, uspořádali jsme na MŠMT dne </w:t>
      </w:r>
      <w:r w:rsidRPr="007E4B53">
        <w:rPr>
          <w:rFonts w:ascii="Bahnschrift" w:eastAsia="Times New Roman" w:hAnsi="Bahnschrift" w:cs="Times New Roman"/>
          <w:b/>
          <w:bCs/>
          <w:sz w:val="26"/>
          <w:szCs w:val="26"/>
          <w:lang w:eastAsia="cs-CZ"/>
        </w:rPr>
        <w:t>21. 11. 2022</w:t>
      </w:r>
      <w:r w:rsidRPr="007E4B53">
        <w:rPr>
          <w:rFonts w:ascii="Bahnschrift" w:eastAsia="Times New Roman" w:hAnsi="Bahnschrift" w:cs="Times New Roman"/>
          <w:sz w:val="26"/>
          <w:szCs w:val="26"/>
          <w:lang w:eastAsia="cs-CZ"/>
        </w:rPr>
        <w:t xml:space="preserve"> setkání se sedmi </w:t>
      </w:r>
      <w:r w:rsidRPr="007E4B53">
        <w:rPr>
          <w:rFonts w:ascii="Bahnschrift" w:eastAsia="Times New Roman" w:hAnsi="Bahnschrift" w:cs="Times New Roman"/>
          <w:sz w:val="26"/>
          <w:szCs w:val="26"/>
          <w:lang w:eastAsia="cs-CZ"/>
        </w:rPr>
        <w:lastRenderedPageBreak/>
        <w:t>dodavateli ŠIS pro mateřské školy: </w:t>
      </w:r>
      <w:proofErr w:type="spellStart"/>
      <w:r w:rsidRPr="007E4B53">
        <w:rPr>
          <w:rFonts w:ascii="Bahnschrift" w:eastAsia="Times New Roman" w:hAnsi="Bahnschrift" w:cs="Times New Roman"/>
          <w:b/>
          <w:bCs/>
          <w:sz w:val="26"/>
          <w:szCs w:val="26"/>
          <w:lang w:eastAsia="cs-CZ"/>
        </w:rPr>
        <w:t>Edookit</w:t>
      </w:r>
      <w:proofErr w:type="spellEnd"/>
      <w:r w:rsidRPr="007E4B53">
        <w:rPr>
          <w:rFonts w:ascii="Bahnschrift" w:eastAsia="Times New Roman" w:hAnsi="Bahnschrift" w:cs="Times New Roman"/>
          <w:b/>
          <w:bCs/>
          <w:sz w:val="26"/>
          <w:szCs w:val="26"/>
          <w:lang w:eastAsia="cs-CZ"/>
        </w:rPr>
        <w:t xml:space="preserve">, Relax-KEŠ, Správa MŠ, </w:t>
      </w:r>
      <w:proofErr w:type="spellStart"/>
      <w:r w:rsidRPr="007E4B53">
        <w:rPr>
          <w:rFonts w:ascii="Bahnschrift" w:eastAsia="Times New Roman" w:hAnsi="Bahnschrift" w:cs="Times New Roman"/>
          <w:b/>
          <w:bCs/>
          <w:sz w:val="26"/>
          <w:szCs w:val="26"/>
          <w:lang w:eastAsia="cs-CZ"/>
        </w:rPr>
        <w:t>Digiškolka</w:t>
      </w:r>
      <w:proofErr w:type="spellEnd"/>
      <w:r w:rsidRPr="007E4B53">
        <w:rPr>
          <w:rFonts w:ascii="Bahnschrift" w:eastAsia="Times New Roman" w:hAnsi="Bahnschrift" w:cs="Times New Roman"/>
          <w:b/>
          <w:bCs/>
          <w:sz w:val="26"/>
          <w:szCs w:val="26"/>
          <w:lang w:eastAsia="cs-CZ"/>
        </w:rPr>
        <w:t xml:space="preserve">, </w:t>
      </w:r>
      <w:proofErr w:type="spellStart"/>
      <w:r w:rsidRPr="007E4B53">
        <w:rPr>
          <w:rFonts w:ascii="Bahnschrift" w:eastAsia="Times New Roman" w:hAnsi="Bahnschrift" w:cs="Times New Roman"/>
          <w:b/>
          <w:bCs/>
          <w:sz w:val="26"/>
          <w:szCs w:val="26"/>
          <w:lang w:eastAsia="cs-CZ"/>
        </w:rPr>
        <w:t>Edupage</w:t>
      </w:r>
      <w:proofErr w:type="spellEnd"/>
      <w:r w:rsidRPr="007E4B53">
        <w:rPr>
          <w:rFonts w:ascii="Bahnschrift" w:eastAsia="Times New Roman" w:hAnsi="Bahnschrift" w:cs="Times New Roman"/>
          <w:b/>
          <w:bCs/>
          <w:sz w:val="26"/>
          <w:szCs w:val="26"/>
          <w:lang w:eastAsia="cs-CZ"/>
        </w:rPr>
        <w:t xml:space="preserve">, </w:t>
      </w:r>
      <w:proofErr w:type="spellStart"/>
      <w:r w:rsidRPr="007E4B53">
        <w:rPr>
          <w:rFonts w:ascii="Bahnschrift" w:eastAsia="Times New Roman" w:hAnsi="Bahnschrift" w:cs="Times New Roman"/>
          <w:b/>
          <w:bCs/>
          <w:sz w:val="26"/>
          <w:szCs w:val="26"/>
          <w:lang w:eastAsia="cs-CZ"/>
        </w:rPr>
        <w:t>Auksys</w:t>
      </w:r>
      <w:proofErr w:type="spellEnd"/>
      <w:r w:rsidRPr="007E4B53">
        <w:rPr>
          <w:rFonts w:ascii="Bahnschrift" w:eastAsia="Times New Roman" w:hAnsi="Bahnschrift" w:cs="Times New Roman"/>
          <w:b/>
          <w:bCs/>
          <w:sz w:val="26"/>
          <w:szCs w:val="26"/>
          <w:lang w:eastAsia="cs-CZ"/>
        </w:rPr>
        <w:t xml:space="preserve">, </w:t>
      </w:r>
      <w:proofErr w:type="spellStart"/>
      <w:r w:rsidRPr="007E4B53">
        <w:rPr>
          <w:rFonts w:ascii="Bahnschrift" w:eastAsia="Times New Roman" w:hAnsi="Bahnschrift" w:cs="Times New Roman"/>
          <w:b/>
          <w:bCs/>
          <w:sz w:val="26"/>
          <w:szCs w:val="26"/>
          <w:lang w:eastAsia="cs-CZ"/>
        </w:rPr>
        <w:t>Twigsee</w:t>
      </w:r>
      <w:proofErr w:type="spellEnd"/>
      <w:r w:rsidRPr="007E4B53">
        <w:rPr>
          <w:rFonts w:ascii="Bahnschrift" w:eastAsia="Times New Roman" w:hAnsi="Bahnschrift" w:cs="Times New Roman"/>
          <w:b/>
          <w:bCs/>
          <w:sz w:val="26"/>
          <w:szCs w:val="26"/>
          <w:lang w:eastAsia="cs-CZ"/>
        </w:rPr>
        <w:t>. </w:t>
      </w:r>
      <w:r w:rsidRPr="007E4B53">
        <w:rPr>
          <w:rFonts w:ascii="Bahnschrift" w:eastAsia="Times New Roman" w:hAnsi="Bahnschrift" w:cs="Times New Roman"/>
          <w:sz w:val="26"/>
          <w:szCs w:val="26"/>
          <w:lang w:eastAsia="cs-CZ"/>
        </w:rPr>
        <w:t>Z pestré škály školních informačních systémů si může každá mateřská škola zvolit ten, který jí vyhovuje nejvíce.</w:t>
      </w:r>
    </w:p>
    <w:p w14:paraId="4B7A9ED1" w14:textId="77777777" w:rsidR="007E4B53" w:rsidRPr="007E4B53" w:rsidRDefault="007E4B53" w:rsidP="007E4B53">
      <w:pPr>
        <w:spacing w:before="225" w:after="225"/>
        <w:rPr>
          <w:rFonts w:ascii="Bahnschrift" w:eastAsia="Times New Roman" w:hAnsi="Bahnschrift" w:cs="Times New Roman"/>
          <w:sz w:val="26"/>
          <w:szCs w:val="26"/>
          <w:lang w:eastAsia="cs-CZ"/>
        </w:rPr>
      </w:pPr>
      <w:r w:rsidRPr="007E4B53">
        <w:rPr>
          <w:rFonts w:ascii="Bahnschrift" w:eastAsia="Times New Roman" w:hAnsi="Bahnschrift" w:cs="Times New Roman"/>
          <w:sz w:val="26"/>
          <w:szCs w:val="26"/>
          <w:lang w:eastAsia="cs-CZ"/>
        </w:rPr>
        <w:t>Věříme, že ŠIS může ušetřit mateřským školám hodně času a usnadnit jim i rodičům sledování dění ve škole. </w:t>
      </w:r>
    </w:p>
    <w:p w14:paraId="3A2B93B7" w14:textId="77777777" w:rsidR="007E4B53" w:rsidRPr="007E4B53" w:rsidRDefault="007E4B53" w:rsidP="007E4B53">
      <w:pPr>
        <w:spacing w:before="225" w:after="225"/>
        <w:outlineLvl w:val="2"/>
        <w:rPr>
          <w:rFonts w:ascii="Bahnschrift" w:eastAsia="Times New Roman" w:hAnsi="Bahnschrift" w:cs="Times New Roman"/>
          <w:b/>
          <w:bCs/>
          <w:sz w:val="29"/>
          <w:szCs w:val="29"/>
          <w:lang w:eastAsia="cs-CZ"/>
        </w:rPr>
      </w:pPr>
      <w:r w:rsidRPr="007E4B53">
        <w:rPr>
          <w:rFonts w:ascii="Bahnschrift" w:eastAsia="Times New Roman" w:hAnsi="Bahnschrift" w:cs="Times New Roman"/>
          <w:b/>
          <w:bCs/>
          <w:sz w:val="29"/>
          <w:szCs w:val="29"/>
          <w:lang w:eastAsia="cs-CZ"/>
        </w:rPr>
        <w:t>Přehled webů školních informačních systémů</w:t>
      </w:r>
    </w:p>
    <w:p w14:paraId="34CE9A83" w14:textId="77777777" w:rsidR="007E4B53" w:rsidRPr="007E4B53" w:rsidRDefault="007E4B53" w:rsidP="007E4B53">
      <w:pPr>
        <w:numPr>
          <w:ilvl w:val="0"/>
          <w:numId w:val="1"/>
        </w:numPr>
        <w:spacing w:before="100" w:beforeAutospacing="1" w:after="100" w:afterAutospacing="1"/>
        <w:ind w:left="960"/>
        <w:rPr>
          <w:rFonts w:ascii="Bahnschrift" w:eastAsia="Times New Roman" w:hAnsi="Bahnschrift" w:cs="Times New Roman"/>
          <w:sz w:val="26"/>
          <w:szCs w:val="26"/>
          <w:lang w:eastAsia="cs-CZ"/>
        </w:rPr>
      </w:pPr>
      <w:proofErr w:type="spellStart"/>
      <w:r w:rsidRPr="007E4B53">
        <w:rPr>
          <w:rFonts w:ascii="Bahnschrift" w:eastAsia="Times New Roman" w:hAnsi="Bahnschrift" w:cs="Times New Roman"/>
          <w:b/>
          <w:bCs/>
          <w:sz w:val="26"/>
          <w:szCs w:val="26"/>
          <w:lang w:eastAsia="cs-CZ"/>
        </w:rPr>
        <w:t>Edookit</w:t>
      </w:r>
      <w:proofErr w:type="spellEnd"/>
      <w:r w:rsidRPr="007E4B53">
        <w:rPr>
          <w:rFonts w:ascii="Bahnschrift" w:eastAsia="Times New Roman" w:hAnsi="Bahnschrift" w:cs="Times New Roman"/>
          <w:sz w:val="26"/>
          <w:szCs w:val="26"/>
          <w:lang w:eastAsia="cs-CZ"/>
        </w:rPr>
        <w:t> </w:t>
      </w:r>
      <w:hyperlink r:id="rId6" w:tgtFrame="_blank" w:history="1">
        <w:r w:rsidRPr="007E4B53">
          <w:rPr>
            <w:rFonts w:ascii="Bahnschrift" w:eastAsia="Times New Roman" w:hAnsi="Bahnschrift" w:cs="Times New Roman"/>
            <w:color w:val="2463EB"/>
            <w:sz w:val="26"/>
            <w:szCs w:val="26"/>
            <w:lang w:eastAsia="cs-CZ"/>
          </w:rPr>
          <w:t>https://edookit.com/cs/</w:t>
        </w:r>
      </w:hyperlink>
    </w:p>
    <w:p w14:paraId="750A74EB" w14:textId="77777777" w:rsidR="007E4B53" w:rsidRPr="007E4B53" w:rsidRDefault="007E4B53" w:rsidP="007E4B53">
      <w:pPr>
        <w:numPr>
          <w:ilvl w:val="0"/>
          <w:numId w:val="1"/>
        </w:numPr>
        <w:spacing w:before="100" w:beforeAutospacing="1" w:after="100" w:afterAutospacing="1"/>
        <w:ind w:left="960"/>
        <w:rPr>
          <w:rFonts w:ascii="Bahnschrift" w:eastAsia="Times New Roman" w:hAnsi="Bahnschrift" w:cs="Times New Roman"/>
          <w:sz w:val="26"/>
          <w:szCs w:val="26"/>
          <w:lang w:eastAsia="cs-CZ"/>
        </w:rPr>
      </w:pPr>
      <w:r w:rsidRPr="007E4B53">
        <w:rPr>
          <w:rFonts w:ascii="Bahnschrift" w:eastAsia="Times New Roman" w:hAnsi="Bahnschrift" w:cs="Times New Roman"/>
          <w:b/>
          <w:bCs/>
          <w:sz w:val="26"/>
          <w:szCs w:val="26"/>
          <w:lang w:eastAsia="cs-CZ"/>
        </w:rPr>
        <w:t>Relax</w:t>
      </w:r>
      <w:r w:rsidRPr="007E4B53">
        <w:rPr>
          <w:rFonts w:ascii="Bahnschrift" w:eastAsia="Times New Roman" w:hAnsi="Bahnschrift" w:cs="Times New Roman"/>
          <w:sz w:val="26"/>
          <w:szCs w:val="26"/>
          <w:lang w:eastAsia="cs-CZ"/>
        </w:rPr>
        <w:t>-</w:t>
      </w:r>
      <w:r w:rsidRPr="007E4B53">
        <w:rPr>
          <w:rFonts w:ascii="Bahnschrift" w:eastAsia="Times New Roman" w:hAnsi="Bahnschrift" w:cs="Times New Roman"/>
          <w:b/>
          <w:bCs/>
          <w:sz w:val="26"/>
          <w:szCs w:val="26"/>
          <w:lang w:eastAsia="cs-CZ"/>
        </w:rPr>
        <w:t>KEŠ</w:t>
      </w:r>
      <w:r w:rsidRPr="007E4B53">
        <w:rPr>
          <w:rFonts w:ascii="Bahnschrift" w:eastAsia="Times New Roman" w:hAnsi="Bahnschrift" w:cs="Times New Roman"/>
          <w:sz w:val="26"/>
          <w:szCs w:val="26"/>
          <w:lang w:eastAsia="cs-CZ"/>
        </w:rPr>
        <w:t> </w:t>
      </w:r>
      <w:hyperlink r:id="rId7" w:tgtFrame="_blank" w:history="1">
        <w:r w:rsidRPr="007E4B53">
          <w:rPr>
            <w:rFonts w:ascii="Bahnschrift" w:eastAsia="Times New Roman" w:hAnsi="Bahnschrift" w:cs="Times New Roman"/>
            <w:color w:val="2463EB"/>
            <w:sz w:val="26"/>
            <w:szCs w:val="26"/>
            <w:lang w:eastAsia="cs-CZ"/>
          </w:rPr>
          <w:t>http://streamline.cz/relax</w:t>
        </w:r>
      </w:hyperlink>
    </w:p>
    <w:p w14:paraId="2D3459B4" w14:textId="77777777" w:rsidR="007E4B53" w:rsidRPr="007E4B53" w:rsidRDefault="007E4B53" w:rsidP="007E4B53">
      <w:pPr>
        <w:numPr>
          <w:ilvl w:val="0"/>
          <w:numId w:val="1"/>
        </w:numPr>
        <w:spacing w:before="100" w:beforeAutospacing="1" w:after="100" w:afterAutospacing="1"/>
        <w:ind w:left="960"/>
        <w:rPr>
          <w:rFonts w:ascii="Bahnschrift" w:eastAsia="Times New Roman" w:hAnsi="Bahnschrift" w:cs="Times New Roman"/>
          <w:sz w:val="26"/>
          <w:szCs w:val="26"/>
          <w:lang w:eastAsia="cs-CZ"/>
        </w:rPr>
      </w:pPr>
      <w:r w:rsidRPr="007E4B53">
        <w:rPr>
          <w:rFonts w:ascii="Bahnschrift" w:eastAsia="Times New Roman" w:hAnsi="Bahnschrift" w:cs="Times New Roman"/>
          <w:b/>
          <w:bCs/>
          <w:sz w:val="26"/>
          <w:szCs w:val="26"/>
          <w:lang w:eastAsia="cs-CZ"/>
        </w:rPr>
        <w:t>Správa MŠ</w:t>
      </w:r>
      <w:r w:rsidRPr="007E4B53">
        <w:rPr>
          <w:rFonts w:ascii="Bahnschrift" w:eastAsia="Times New Roman" w:hAnsi="Bahnschrift" w:cs="Times New Roman"/>
          <w:sz w:val="26"/>
          <w:szCs w:val="26"/>
          <w:lang w:eastAsia="cs-CZ"/>
        </w:rPr>
        <w:t> </w:t>
      </w:r>
      <w:hyperlink r:id="rId8" w:tgtFrame="_blank" w:history="1">
        <w:r w:rsidRPr="007E4B53">
          <w:rPr>
            <w:rFonts w:ascii="Bahnschrift" w:eastAsia="Times New Roman" w:hAnsi="Bahnschrift" w:cs="Times New Roman"/>
            <w:color w:val="2463EB"/>
            <w:sz w:val="26"/>
            <w:szCs w:val="26"/>
            <w:lang w:eastAsia="cs-CZ"/>
          </w:rPr>
          <w:t>https://spravams.cz/produkt.php</w:t>
        </w:r>
      </w:hyperlink>
    </w:p>
    <w:p w14:paraId="4C620B75" w14:textId="77777777" w:rsidR="007E4B53" w:rsidRPr="007E4B53" w:rsidRDefault="007E4B53" w:rsidP="007E4B53">
      <w:pPr>
        <w:numPr>
          <w:ilvl w:val="0"/>
          <w:numId w:val="1"/>
        </w:numPr>
        <w:spacing w:before="100" w:beforeAutospacing="1" w:after="100" w:afterAutospacing="1"/>
        <w:ind w:left="960"/>
        <w:rPr>
          <w:rFonts w:ascii="Bahnschrift" w:eastAsia="Times New Roman" w:hAnsi="Bahnschrift" w:cs="Times New Roman"/>
          <w:sz w:val="26"/>
          <w:szCs w:val="26"/>
          <w:lang w:eastAsia="cs-CZ"/>
        </w:rPr>
      </w:pPr>
      <w:proofErr w:type="spellStart"/>
      <w:r w:rsidRPr="007E4B53">
        <w:rPr>
          <w:rFonts w:ascii="Bahnschrift" w:eastAsia="Times New Roman" w:hAnsi="Bahnschrift" w:cs="Times New Roman"/>
          <w:b/>
          <w:bCs/>
          <w:sz w:val="26"/>
          <w:szCs w:val="26"/>
          <w:lang w:eastAsia="cs-CZ"/>
        </w:rPr>
        <w:t>Digiškolka</w:t>
      </w:r>
      <w:proofErr w:type="spellEnd"/>
      <w:r w:rsidRPr="007E4B53">
        <w:rPr>
          <w:rFonts w:ascii="Bahnschrift" w:eastAsia="Times New Roman" w:hAnsi="Bahnschrift" w:cs="Times New Roman"/>
          <w:sz w:val="26"/>
          <w:szCs w:val="26"/>
          <w:lang w:eastAsia="cs-CZ"/>
        </w:rPr>
        <w:t> </w:t>
      </w:r>
      <w:hyperlink r:id="rId9" w:tgtFrame="_blank" w:history="1">
        <w:r w:rsidRPr="007E4B53">
          <w:rPr>
            <w:rFonts w:ascii="Bahnschrift" w:eastAsia="Times New Roman" w:hAnsi="Bahnschrift" w:cs="Times New Roman"/>
            <w:color w:val="2463EB"/>
            <w:sz w:val="26"/>
            <w:szCs w:val="26"/>
            <w:lang w:eastAsia="cs-CZ"/>
          </w:rPr>
          <w:t>https://digiskolka.cz/</w:t>
        </w:r>
      </w:hyperlink>
    </w:p>
    <w:p w14:paraId="685E62C4" w14:textId="77777777" w:rsidR="007E4B53" w:rsidRPr="007E4B53" w:rsidRDefault="007E4B53" w:rsidP="007E4B53">
      <w:pPr>
        <w:numPr>
          <w:ilvl w:val="0"/>
          <w:numId w:val="1"/>
        </w:numPr>
        <w:spacing w:before="100" w:beforeAutospacing="1" w:after="100" w:afterAutospacing="1"/>
        <w:ind w:left="960"/>
        <w:rPr>
          <w:rFonts w:ascii="Bahnschrift" w:eastAsia="Times New Roman" w:hAnsi="Bahnschrift" w:cs="Times New Roman"/>
          <w:sz w:val="26"/>
          <w:szCs w:val="26"/>
          <w:lang w:eastAsia="cs-CZ"/>
        </w:rPr>
      </w:pPr>
      <w:proofErr w:type="spellStart"/>
      <w:r w:rsidRPr="007E4B53">
        <w:rPr>
          <w:rFonts w:ascii="Bahnschrift" w:eastAsia="Times New Roman" w:hAnsi="Bahnschrift" w:cs="Times New Roman"/>
          <w:b/>
          <w:bCs/>
          <w:sz w:val="26"/>
          <w:szCs w:val="26"/>
          <w:lang w:eastAsia="cs-CZ"/>
        </w:rPr>
        <w:t>Edupage</w:t>
      </w:r>
      <w:proofErr w:type="spellEnd"/>
      <w:r w:rsidRPr="007E4B53">
        <w:rPr>
          <w:rFonts w:ascii="Bahnschrift" w:eastAsia="Times New Roman" w:hAnsi="Bahnschrift" w:cs="Times New Roman"/>
          <w:sz w:val="26"/>
          <w:szCs w:val="26"/>
          <w:lang w:eastAsia="cs-CZ"/>
        </w:rPr>
        <w:t> </w:t>
      </w:r>
      <w:hyperlink r:id="rId10" w:tgtFrame="_blank" w:history="1">
        <w:r w:rsidRPr="007E4B53">
          <w:rPr>
            <w:rFonts w:ascii="Bahnschrift" w:eastAsia="Times New Roman" w:hAnsi="Bahnschrift" w:cs="Times New Roman"/>
            <w:color w:val="2463EB"/>
            <w:sz w:val="26"/>
            <w:szCs w:val="26"/>
            <w:lang w:eastAsia="cs-CZ"/>
          </w:rPr>
          <w:t>https://www.edupage.org/</w:t>
        </w:r>
      </w:hyperlink>
    </w:p>
    <w:p w14:paraId="07FFDC30" w14:textId="77777777" w:rsidR="007E4B53" w:rsidRPr="007E4B53" w:rsidRDefault="007E4B53" w:rsidP="007E4B53">
      <w:pPr>
        <w:numPr>
          <w:ilvl w:val="0"/>
          <w:numId w:val="1"/>
        </w:numPr>
        <w:spacing w:before="100" w:beforeAutospacing="1" w:after="100" w:afterAutospacing="1"/>
        <w:ind w:left="960"/>
        <w:rPr>
          <w:rFonts w:ascii="Bahnschrift" w:eastAsia="Times New Roman" w:hAnsi="Bahnschrift" w:cs="Times New Roman"/>
          <w:sz w:val="26"/>
          <w:szCs w:val="26"/>
          <w:lang w:eastAsia="cs-CZ"/>
        </w:rPr>
      </w:pPr>
      <w:proofErr w:type="spellStart"/>
      <w:r w:rsidRPr="007E4B53">
        <w:rPr>
          <w:rFonts w:ascii="Bahnschrift" w:eastAsia="Times New Roman" w:hAnsi="Bahnschrift" w:cs="Times New Roman"/>
          <w:b/>
          <w:bCs/>
          <w:sz w:val="26"/>
          <w:szCs w:val="26"/>
          <w:lang w:eastAsia="cs-CZ"/>
        </w:rPr>
        <w:t>Auksys</w:t>
      </w:r>
      <w:proofErr w:type="spellEnd"/>
      <w:r w:rsidRPr="007E4B53">
        <w:rPr>
          <w:rFonts w:ascii="Bahnschrift" w:eastAsia="Times New Roman" w:hAnsi="Bahnschrift" w:cs="Times New Roman"/>
          <w:sz w:val="26"/>
          <w:szCs w:val="26"/>
          <w:lang w:eastAsia="cs-CZ"/>
        </w:rPr>
        <w:t> </w:t>
      </w:r>
      <w:hyperlink r:id="rId11" w:tgtFrame="_blank" w:history="1">
        <w:r w:rsidRPr="007E4B53">
          <w:rPr>
            <w:rFonts w:ascii="Bahnschrift" w:eastAsia="Times New Roman" w:hAnsi="Bahnschrift" w:cs="Times New Roman"/>
            <w:color w:val="2463EB"/>
            <w:sz w:val="26"/>
            <w:szCs w:val="26"/>
            <w:lang w:eastAsia="cs-CZ"/>
          </w:rPr>
          <w:t>http://www.auksys.cz/cz/nahradovy-system</w:t>
        </w:r>
      </w:hyperlink>
    </w:p>
    <w:p w14:paraId="7DAECEE3" w14:textId="77777777" w:rsidR="007E4B53" w:rsidRPr="007E4B53" w:rsidRDefault="007E4B53" w:rsidP="007E4B53">
      <w:pPr>
        <w:numPr>
          <w:ilvl w:val="0"/>
          <w:numId w:val="1"/>
        </w:numPr>
        <w:spacing w:before="100" w:beforeAutospacing="1" w:after="100" w:afterAutospacing="1"/>
        <w:ind w:left="960"/>
        <w:rPr>
          <w:rFonts w:ascii="Bahnschrift" w:eastAsia="Times New Roman" w:hAnsi="Bahnschrift" w:cs="Times New Roman"/>
          <w:sz w:val="26"/>
          <w:szCs w:val="26"/>
          <w:lang w:eastAsia="cs-CZ"/>
        </w:rPr>
      </w:pPr>
      <w:proofErr w:type="spellStart"/>
      <w:r w:rsidRPr="007E4B53">
        <w:rPr>
          <w:rFonts w:ascii="Bahnschrift" w:eastAsia="Times New Roman" w:hAnsi="Bahnschrift" w:cs="Times New Roman"/>
          <w:b/>
          <w:bCs/>
          <w:sz w:val="26"/>
          <w:szCs w:val="26"/>
          <w:lang w:eastAsia="cs-CZ"/>
        </w:rPr>
        <w:t>Twigsee</w:t>
      </w:r>
      <w:proofErr w:type="spellEnd"/>
      <w:r w:rsidRPr="007E4B53">
        <w:rPr>
          <w:rFonts w:ascii="Bahnschrift" w:eastAsia="Times New Roman" w:hAnsi="Bahnschrift" w:cs="Times New Roman"/>
          <w:sz w:val="26"/>
          <w:szCs w:val="26"/>
          <w:lang w:eastAsia="cs-CZ"/>
        </w:rPr>
        <w:t> </w:t>
      </w:r>
      <w:hyperlink r:id="rId12" w:tgtFrame="_blank" w:history="1">
        <w:r w:rsidRPr="007E4B53">
          <w:rPr>
            <w:rFonts w:ascii="Bahnschrift" w:eastAsia="Times New Roman" w:hAnsi="Bahnschrift" w:cs="Times New Roman"/>
            <w:color w:val="2463EB"/>
            <w:sz w:val="26"/>
            <w:szCs w:val="26"/>
            <w:lang w:eastAsia="cs-CZ"/>
          </w:rPr>
          <w:t>https://www.twigsee.com/</w:t>
        </w:r>
      </w:hyperlink>
    </w:p>
    <w:p w14:paraId="3643D62C" w14:textId="77777777" w:rsidR="007E4B53" w:rsidRPr="007E4B53" w:rsidRDefault="005A513B" w:rsidP="007E4B53">
      <w:pPr>
        <w:spacing w:before="225" w:after="225"/>
        <w:rPr>
          <w:rFonts w:ascii="Bahnschrift" w:eastAsia="Times New Roman" w:hAnsi="Bahnschrift" w:cs="Times New Roman"/>
          <w:sz w:val="26"/>
          <w:szCs w:val="26"/>
          <w:lang w:eastAsia="cs-CZ"/>
        </w:rPr>
      </w:pPr>
      <w:r w:rsidRPr="007E4B53">
        <w:rPr>
          <w:rFonts w:ascii="Bahnschrift" w:eastAsia="Times New Roman" w:hAnsi="Bahnschrift" w:cs="Times New Roman"/>
          <w:noProof/>
          <w:sz w:val="26"/>
          <w:szCs w:val="26"/>
          <w:lang w:eastAsia="cs-CZ"/>
        </w:rPr>
        <w:pict w14:anchorId="3DCCDEDD">
          <v:rect id="_x0000_i1025" alt="" style="width:453.6pt;height:.05pt;mso-width-percent:0;mso-height-percent:0;mso-width-percent:0;mso-height-percent:0" o:hralign="center" o:hrstd="t" o:hrnoshade="t" o:hr="t" fillcolor="#ededed" stroked="f"/>
        </w:pict>
      </w:r>
    </w:p>
    <w:p w14:paraId="637C2BA0" w14:textId="77777777" w:rsidR="007E4B53" w:rsidRPr="007E4B53" w:rsidRDefault="007E4B53" w:rsidP="007E4B53">
      <w:pPr>
        <w:spacing w:before="225" w:after="225"/>
        <w:outlineLvl w:val="2"/>
        <w:rPr>
          <w:rFonts w:ascii="Bahnschrift" w:eastAsia="Times New Roman" w:hAnsi="Bahnschrift" w:cs="Times New Roman"/>
          <w:b/>
          <w:bCs/>
          <w:sz w:val="29"/>
          <w:szCs w:val="29"/>
          <w:lang w:eastAsia="cs-CZ"/>
        </w:rPr>
      </w:pPr>
      <w:r w:rsidRPr="007E4B53">
        <w:rPr>
          <w:rFonts w:ascii="Bahnschrift" w:eastAsia="Times New Roman" w:hAnsi="Bahnschrift" w:cs="Times New Roman"/>
          <w:b/>
          <w:bCs/>
          <w:sz w:val="29"/>
          <w:szCs w:val="29"/>
          <w:lang w:eastAsia="cs-CZ"/>
        </w:rPr>
        <w:t>Prezentace školních informačních systémů</w:t>
      </w:r>
    </w:p>
    <w:p w14:paraId="2DA28A91" w14:textId="77777777" w:rsidR="007E4B53" w:rsidRPr="007E4B53" w:rsidRDefault="007E4B53" w:rsidP="007E4B53">
      <w:pPr>
        <w:shd w:val="clear" w:color="auto" w:fill="EEF3F9"/>
        <w:rPr>
          <w:rFonts w:ascii="Bahnschrift" w:eastAsia="Times New Roman" w:hAnsi="Bahnschrift" w:cs="Times New Roman"/>
          <w:sz w:val="21"/>
          <w:szCs w:val="21"/>
          <w:lang w:eastAsia="cs-CZ"/>
        </w:rPr>
      </w:pPr>
      <w:hyperlink r:id="rId13" w:history="1">
        <w:r w:rsidRPr="007E4B53">
          <w:rPr>
            <w:rFonts w:ascii="Bahnschrift" w:eastAsia="Times New Roman" w:hAnsi="Bahnschrift" w:cs="Times New Roman"/>
            <w:color w:val="2463EB"/>
            <w:sz w:val="26"/>
            <w:szCs w:val="26"/>
            <w:lang w:eastAsia="cs-CZ"/>
          </w:rPr>
          <w:t>AUKSYS (ONLINE ŠKOLKY)</w:t>
        </w:r>
      </w:hyperlink>
      <w:hyperlink r:id="rId14" w:history="1">
        <w:r w:rsidRPr="007E4B53">
          <w:rPr>
            <w:rFonts w:ascii="Bahnschrift" w:eastAsia="Times New Roman" w:hAnsi="Bahnschrift" w:cs="Times New Roman"/>
            <w:color w:val="FFFFFF"/>
            <w:sz w:val="26"/>
            <w:szCs w:val="26"/>
            <w:shd w:val="clear" w:color="auto" w:fill="D9E4F2"/>
            <w:lang w:eastAsia="cs-CZ"/>
          </w:rPr>
          <w:t>Stá</w:t>
        </w:r>
        <w:r w:rsidRPr="007E4B53">
          <w:rPr>
            <w:rFonts w:ascii="Bahnschrift" w:eastAsia="Times New Roman" w:hAnsi="Bahnschrift" w:cs="Times New Roman"/>
            <w:color w:val="FFFFFF"/>
            <w:sz w:val="26"/>
            <w:szCs w:val="26"/>
            <w:shd w:val="clear" w:color="auto" w:fill="D9E4F2"/>
            <w:lang w:eastAsia="cs-CZ"/>
          </w:rPr>
          <w:t>h</w:t>
        </w:r>
        <w:r w:rsidRPr="007E4B53">
          <w:rPr>
            <w:rFonts w:ascii="Bahnschrift" w:eastAsia="Times New Roman" w:hAnsi="Bahnschrift" w:cs="Times New Roman"/>
            <w:color w:val="FFFFFF"/>
            <w:sz w:val="26"/>
            <w:szCs w:val="26"/>
            <w:shd w:val="clear" w:color="auto" w:fill="D9E4F2"/>
            <w:lang w:eastAsia="cs-CZ"/>
          </w:rPr>
          <w:t>nout</w:t>
        </w:r>
      </w:hyperlink>
    </w:p>
    <w:p w14:paraId="4FAAB6AA" w14:textId="77777777" w:rsidR="007E4B53" w:rsidRPr="007E4B53" w:rsidRDefault="007E4B53" w:rsidP="007E4B53">
      <w:pPr>
        <w:shd w:val="clear" w:color="auto" w:fill="EEF3F9"/>
        <w:rPr>
          <w:rFonts w:ascii="Bahnschrift" w:eastAsia="Times New Roman" w:hAnsi="Bahnschrift" w:cs="Times New Roman"/>
          <w:sz w:val="21"/>
          <w:szCs w:val="21"/>
          <w:lang w:eastAsia="cs-CZ"/>
        </w:rPr>
      </w:pPr>
      <w:hyperlink r:id="rId15" w:history="1">
        <w:proofErr w:type="spellStart"/>
        <w:r w:rsidRPr="007E4B53">
          <w:rPr>
            <w:rFonts w:ascii="Bahnschrift" w:eastAsia="Times New Roman" w:hAnsi="Bahnschrift" w:cs="Times New Roman"/>
            <w:color w:val="2463EB"/>
            <w:sz w:val="26"/>
            <w:szCs w:val="26"/>
            <w:lang w:eastAsia="cs-CZ"/>
          </w:rPr>
          <w:t>DIGIŠKOLKA</w:t>
        </w:r>
      </w:hyperlink>
      <w:hyperlink r:id="rId16" w:history="1">
        <w:r w:rsidRPr="007E4B53">
          <w:rPr>
            <w:rFonts w:ascii="Bahnschrift" w:eastAsia="Times New Roman" w:hAnsi="Bahnschrift" w:cs="Times New Roman"/>
            <w:color w:val="FFFFFF"/>
            <w:sz w:val="26"/>
            <w:szCs w:val="26"/>
            <w:shd w:val="clear" w:color="auto" w:fill="D9E4F2"/>
            <w:lang w:eastAsia="cs-CZ"/>
          </w:rPr>
          <w:t>Stáhnout</w:t>
        </w:r>
        <w:proofErr w:type="spellEnd"/>
      </w:hyperlink>
    </w:p>
    <w:p w14:paraId="632E775D" w14:textId="77777777" w:rsidR="007E4B53" w:rsidRPr="007E4B53" w:rsidRDefault="007E4B53" w:rsidP="007E4B53">
      <w:pPr>
        <w:shd w:val="clear" w:color="auto" w:fill="EEF3F9"/>
        <w:rPr>
          <w:rFonts w:ascii="Bahnschrift" w:eastAsia="Times New Roman" w:hAnsi="Bahnschrift" w:cs="Times New Roman"/>
          <w:sz w:val="21"/>
          <w:szCs w:val="21"/>
          <w:lang w:eastAsia="cs-CZ"/>
        </w:rPr>
      </w:pPr>
      <w:hyperlink r:id="rId17" w:history="1">
        <w:proofErr w:type="spellStart"/>
        <w:r w:rsidRPr="007E4B53">
          <w:rPr>
            <w:rFonts w:ascii="Bahnschrift" w:eastAsia="Times New Roman" w:hAnsi="Bahnschrift" w:cs="Times New Roman"/>
            <w:color w:val="2463EB"/>
            <w:sz w:val="26"/>
            <w:szCs w:val="26"/>
            <w:lang w:eastAsia="cs-CZ"/>
          </w:rPr>
          <w:t>EDOOKIT</w:t>
        </w:r>
      </w:hyperlink>
      <w:hyperlink r:id="rId18" w:history="1">
        <w:r w:rsidRPr="007E4B53">
          <w:rPr>
            <w:rFonts w:ascii="Bahnschrift" w:eastAsia="Times New Roman" w:hAnsi="Bahnschrift" w:cs="Times New Roman"/>
            <w:color w:val="FFFFFF"/>
            <w:sz w:val="26"/>
            <w:szCs w:val="26"/>
            <w:shd w:val="clear" w:color="auto" w:fill="D9E4F2"/>
            <w:lang w:eastAsia="cs-CZ"/>
          </w:rPr>
          <w:t>Stáhnout</w:t>
        </w:r>
        <w:proofErr w:type="spellEnd"/>
      </w:hyperlink>
    </w:p>
    <w:p w14:paraId="08A6224D" w14:textId="77777777" w:rsidR="007E4B53" w:rsidRPr="007E4B53" w:rsidRDefault="007E4B53" w:rsidP="007E4B53">
      <w:pPr>
        <w:shd w:val="clear" w:color="auto" w:fill="EEF3F9"/>
        <w:rPr>
          <w:rFonts w:ascii="Bahnschrift" w:eastAsia="Times New Roman" w:hAnsi="Bahnschrift" w:cs="Times New Roman"/>
          <w:sz w:val="21"/>
          <w:szCs w:val="21"/>
          <w:lang w:eastAsia="cs-CZ"/>
        </w:rPr>
      </w:pPr>
      <w:hyperlink r:id="rId19" w:history="1">
        <w:r w:rsidRPr="007E4B53">
          <w:rPr>
            <w:rFonts w:ascii="Bahnschrift" w:eastAsia="Times New Roman" w:hAnsi="Bahnschrift" w:cs="Times New Roman"/>
            <w:color w:val="2463EB"/>
            <w:sz w:val="26"/>
            <w:szCs w:val="26"/>
            <w:lang w:eastAsia="cs-CZ"/>
          </w:rPr>
          <w:t>RELAX-</w:t>
        </w:r>
        <w:proofErr w:type="spellStart"/>
        <w:r w:rsidRPr="007E4B53">
          <w:rPr>
            <w:rFonts w:ascii="Bahnschrift" w:eastAsia="Times New Roman" w:hAnsi="Bahnschrift" w:cs="Times New Roman"/>
            <w:color w:val="2463EB"/>
            <w:sz w:val="26"/>
            <w:szCs w:val="26"/>
            <w:lang w:eastAsia="cs-CZ"/>
          </w:rPr>
          <w:t>KEŠ</w:t>
        </w:r>
      </w:hyperlink>
      <w:hyperlink r:id="rId20" w:history="1">
        <w:r w:rsidRPr="007E4B53">
          <w:rPr>
            <w:rFonts w:ascii="Bahnschrift" w:eastAsia="Times New Roman" w:hAnsi="Bahnschrift" w:cs="Times New Roman"/>
            <w:color w:val="FFFFFF"/>
            <w:sz w:val="26"/>
            <w:szCs w:val="26"/>
            <w:shd w:val="clear" w:color="auto" w:fill="D9E4F2"/>
            <w:lang w:eastAsia="cs-CZ"/>
          </w:rPr>
          <w:t>Stáhnout</w:t>
        </w:r>
        <w:proofErr w:type="spellEnd"/>
      </w:hyperlink>
    </w:p>
    <w:p w14:paraId="687E8C95" w14:textId="77777777" w:rsidR="007E4B53" w:rsidRPr="007E4B53" w:rsidRDefault="007E4B53" w:rsidP="007E4B53">
      <w:pPr>
        <w:shd w:val="clear" w:color="auto" w:fill="EEF3F9"/>
        <w:rPr>
          <w:rFonts w:ascii="Bahnschrift" w:eastAsia="Times New Roman" w:hAnsi="Bahnschrift" w:cs="Times New Roman"/>
          <w:sz w:val="21"/>
          <w:szCs w:val="21"/>
          <w:lang w:eastAsia="cs-CZ"/>
        </w:rPr>
      </w:pPr>
      <w:hyperlink r:id="rId21" w:history="1">
        <w:r w:rsidRPr="007E4B53">
          <w:rPr>
            <w:rFonts w:ascii="Bahnschrift" w:eastAsia="Times New Roman" w:hAnsi="Bahnschrift" w:cs="Times New Roman"/>
            <w:color w:val="2463EB"/>
            <w:sz w:val="26"/>
            <w:szCs w:val="26"/>
            <w:lang w:eastAsia="cs-CZ"/>
          </w:rPr>
          <w:t xml:space="preserve">SPRÁVA </w:t>
        </w:r>
        <w:proofErr w:type="spellStart"/>
        <w:r w:rsidRPr="007E4B53">
          <w:rPr>
            <w:rFonts w:ascii="Bahnschrift" w:eastAsia="Times New Roman" w:hAnsi="Bahnschrift" w:cs="Times New Roman"/>
            <w:color w:val="2463EB"/>
            <w:sz w:val="26"/>
            <w:szCs w:val="26"/>
            <w:lang w:eastAsia="cs-CZ"/>
          </w:rPr>
          <w:t>MŠ</w:t>
        </w:r>
      </w:hyperlink>
      <w:hyperlink r:id="rId22" w:history="1">
        <w:r w:rsidRPr="007E4B53">
          <w:rPr>
            <w:rFonts w:ascii="Bahnschrift" w:eastAsia="Times New Roman" w:hAnsi="Bahnschrift" w:cs="Times New Roman"/>
            <w:color w:val="FFFFFF"/>
            <w:sz w:val="26"/>
            <w:szCs w:val="26"/>
            <w:shd w:val="clear" w:color="auto" w:fill="D9E4F2"/>
            <w:lang w:eastAsia="cs-CZ"/>
          </w:rPr>
          <w:t>Stáhnout</w:t>
        </w:r>
        <w:proofErr w:type="spellEnd"/>
      </w:hyperlink>
    </w:p>
    <w:p w14:paraId="59E41B33" w14:textId="77777777" w:rsidR="007E4B53" w:rsidRPr="007E4B53" w:rsidRDefault="007E4B53" w:rsidP="007E4B53">
      <w:pPr>
        <w:shd w:val="clear" w:color="auto" w:fill="EEF3F9"/>
        <w:rPr>
          <w:rFonts w:ascii="Bahnschrift" w:eastAsia="Times New Roman" w:hAnsi="Bahnschrift" w:cs="Times New Roman"/>
          <w:sz w:val="21"/>
          <w:szCs w:val="21"/>
          <w:lang w:eastAsia="cs-CZ"/>
        </w:rPr>
      </w:pPr>
      <w:hyperlink r:id="rId23" w:history="1">
        <w:proofErr w:type="spellStart"/>
        <w:r w:rsidRPr="007E4B53">
          <w:rPr>
            <w:rFonts w:ascii="Bahnschrift" w:eastAsia="Times New Roman" w:hAnsi="Bahnschrift" w:cs="Times New Roman"/>
            <w:color w:val="2463EB"/>
            <w:sz w:val="26"/>
            <w:szCs w:val="26"/>
            <w:lang w:eastAsia="cs-CZ"/>
          </w:rPr>
          <w:t>TWIGSEE</w:t>
        </w:r>
      </w:hyperlink>
      <w:hyperlink r:id="rId24" w:history="1">
        <w:r w:rsidRPr="007E4B53">
          <w:rPr>
            <w:rFonts w:ascii="Bahnschrift" w:eastAsia="Times New Roman" w:hAnsi="Bahnschrift" w:cs="Times New Roman"/>
            <w:color w:val="FFFFFF"/>
            <w:sz w:val="26"/>
            <w:szCs w:val="26"/>
            <w:shd w:val="clear" w:color="auto" w:fill="D9E4F2"/>
            <w:lang w:eastAsia="cs-CZ"/>
          </w:rPr>
          <w:t>Stáhnout</w:t>
        </w:r>
        <w:proofErr w:type="spellEnd"/>
      </w:hyperlink>
    </w:p>
    <w:p w14:paraId="1EF46306" w14:textId="77777777" w:rsidR="007E4B53" w:rsidRPr="007E4B53" w:rsidRDefault="007E4B53" w:rsidP="007E4B53">
      <w:pPr>
        <w:rPr>
          <w:rFonts w:ascii="Bahnschrift" w:eastAsia="Times New Roman" w:hAnsi="Bahnschrift" w:cs="Times New Roman"/>
          <w:lang w:eastAsia="cs-CZ"/>
        </w:rPr>
      </w:pPr>
    </w:p>
    <w:p w14:paraId="307C07DE" w14:textId="77777777" w:rsidR="005F76F2" w:rsidRDefault="005F76F2" w:rsidP="007E4B53"/>
    <w:sectPr w:rsidR="005F76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8F0BDF"/>
    <w:multiLevelType w:val="multilevel"/>
    <w:tmpl w:val="21422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457216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B53"/>
    <w:rsid w:val="00412571"/>
    <w:rsid w:val="005A513B"/>
    <w:rsid w:val="005F76F2"/>
    <w:rsid w:val="007E4B53"/>
    <w:rsid w:val="00CB1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9C610"/>
  <w15:chartTrackingRefBased/>
  <w15:docId w15:val="{1CD27B92-0D4C-A844-953D-03E28FFAA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7E4B53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7E4B53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7E4B53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E4B53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7E4B53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7E4B53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ct-span">
    <w:name w:val="ct-span"/>
    <w:basedOn w:val="Standardnpsmoodstavce"/>
    <w:rsid w:val="007E4B53"/>
  </w:style>
  <w:style w:type="paragraph" w:customStyle="1" w:styleId="gutentor-text">
    <w:name w:val="gutentor-text"/>
    <w:basedOn w:val="Normln"/>
    <w:rsid w:val="007E4B5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7E4B53"/>
    <w:rPr>
      <w:b/>
      <w:bCs/>
    </w:rPr>
  </w:style>
  <w:style w:type="character" w:customStyle="1" w:styleId="apple-converted-space">
    <w:name w:val="apple-converted-space"/>
    <w:basedOn w:val="Standardnpsmoodstavce"/>
    <w:rsid w:val="007E4B53"/>
  </w:style>
  <w:style w:type="paragraph" w:styleId="Normlnweb">
    <w:name w:val="Normal (Web)"/>
    <w:basedOn w:val="Normln"/>
    <w:uiPriority w:val="99"/>
    <w:semiHidden/>
    <w:unhideWhenUsed/>
    <w:rsid w:val="007E4B5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edu-alert">
    <w:name w:val="edu-alert"/>
    <w:basedOn w:val="Normln"/>
    <w:rsid w:val="007E4B5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7E4B5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127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5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83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281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001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4221821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900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75882854">
                          <w:marLeft w:val="0"/>
                          <w:marRight w:val="0"/>
                          <w:marTop w:val="225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903160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12" w:space="18" w:color="F8FAF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2434865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12" w:space="18" w:color="F8FAF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3478340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12" w:space="18" w:color="F8FAF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2424335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12" w:space="18" w:color="F8FAF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2674155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12" w:space="18" w:color="F8FAF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ravams.cz/produkt.php" TargetMode="External"/><Relationship Id="rId13" Type="http://schemas.openxmlformats.org/officeDocument/2006/relationships/hyperlink" Target="https://www.edu.cz/wp-content/uploads/2022/12/AUKSYS-ONLINE-SKOLKY.pdf" TargetMode="External"/><Relationship Id="rId18" Type="http://schemas.openxmlformats.org/officeDocument/2006/relationships/hyperlink" Target="https://www.edu.cz/wp-content/uploads/2022/12/EDOOKIT.pdf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edu.cz/wp-content/uploads/2022/12/SPRAVA-MS.pdf" TargetMode="External"/><Relationship Id="rId7" Type="http://schemas.openxmlformats.org/officeDocument/2006/relationships/hyperlink" Target="http://streamline.cz/relax" TargetMode="External"/><Relationship Id="rId12" Type="http://schemas.openxmlformats.org/officeDocument/2006/relationships/hyperlink" Target="https://www.twigsee.com/" TargetMode="External"/><Relationship Id="rId17" Type="http://schemas.openxmlformats.org/officeDocument/2006/relationships/hyperlink" Target="https://www.edu.cz/wp-content/uploads/2022/12/EDOOKIT.pdf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edu.cz/wp-content/uploads/2022/12/DIGISKOLKA.pdf" TargetMode="External"/><Relationship Id="rId20" Type="http://schemas.openxmlformats.org/officeDocument/2006/relationships/hyperlink" Target="https://www.edu.cz/wp-content/uploads/2022/12/RELAX-KES.pd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edookit.com/cs/" TargetMode="External"/><Relationship Id="rId11" Type="http://schemas.openxmlformats.org/officeDocument/2006/relationships/hyperlink" Target="http://www.auksys.cz/cz/nahradovy-system" TargetMode="External"/><Relationship Id="rId24" Type="http://schemas.openxmlformats.org/officeDocument/2006/relationships/hyperlink" Target="https://www.edu.cz/wp-content/uploads/2022/12/TWIGSEE.pdf" TargetMode="External"/><Relationship Id="rId5" Type="http://schemas.openxmlformats.org/officeDocument/2006/relationships/hyperlink" Target="https://www.zakonyprolidi.cz/cs/2005-364" TargetMode="External"/><Relationship Id="rId15" Type="http://schemas.openxmlformats.org/officeDocument/2006/relationships/hyperlink" Target="https://www.edu.cz/wp-content/uploads/2022/12/DIGISKOLKA.pdf" TargetMode="External"/><Relationship Id="rId23" Type="http://schemas.openxmlformats.org/officeDocument/2006/relationships/hyperlink" Target="https://www.edu.cz/wp-content/uploads/2022/12/TWIGSEE.pdf" TargetMode="External"/><Relationship Id="rId10" Type="http://schemas.openxmlformats.org/officeDocument/2006/relationships/hyperlink" Target="https://www.edupage.org/" TargetMode="External"/><Relationship Id="rId19" Type="http://schemas.openxmlformats.org/officeDocument/2006/relationships/hyperlink" Target="https://www.edu.cz/wp-content/uploads/2022/12/RELAX-KES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igiskolka.cz/" TargetMode="External"/><Relationship Id="rId14" Type="http://schemas.openxmlformats.org/officeDocument/2006/relationships/hyperlink" Target="https://www.edu.cz/wp-content/uploads/2022/12/AUKSYS-ONLINE-SKOLKY.pdf" TargetMode="External"/><Relationship Id="rId22" Type="http://schemas.openxmlformats.org/officeDocument/2006/relationships/hyperlink" Target="https://www.edu.cz/wp-content/uploads/2022/12/SPRAVA-MS.pdf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553</Words>
  <Characters>3267</Characters>
  <Application>Microsoft Office Word</Application>
  <DocSecurity>0</DocSecurity>
  <Lines>27</Lines>
  <Paragraphs>7</Paragraphs>
  <ScaleCrop>false</ScaleCrop>
  <Company/>
  <LinksUpToDate>false</LinksUpToDate>
  <CharactersWithSpaces>3813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2022-12-19T11:20:00Z</dcterms:created>
  <dcterms:modified xsi:type="dcterms:W3CDTF">2022-12-19T11:21:00Z</dcterms:modified>
</cp:coreProperties>
</file>