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51491" w14:textId="77777777" w:rsidR="00116A3F" w:rsidRPr="00116A3F" w:rsidRDefault="00116A3F" w:rsidP="00116A3F">
      <w:pPr>
        <w:spacing w:before="100" w:beforeAutospacing="1" w:after="100" w:afterAutospacing="1" w:line="375" w:lineRule="atLeast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</w:pPr>
      <w:r w:rsidRPr="00116A3F"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  <w:t>Na lyžařské kurzy dětem přispějí větší částkou</w:t>
      </w:r>
    </w:p>
    <w:p w14:paraId="0172EDCC" w14:textId="77777777" w:rsidR="00116A3F" w:rsidRPr="00116A3F" w:rsidRDefault="00116A3F" w:rsidP="00116A3F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31196CF9" w14:textId="77777777" w:rsidR="00116A3F" w:rsidRPr="00116A3F" w:rsidRDefault="00116A3F" w:rsidP="00116A3F">
      <w:pPr>
        <w:rPr>
          <w:rFonts w:ascii="Times New Roman" w:eastAsia="Times New Roman" w:hAnsi="Times New Roman" w:cs="Times New Roman"/>
          <w:lang w:eastAsia="cs-CZ"/>
        </w:rPr>
      </w:pPr>
      <w:r w:rsidRPr="00116A3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Až na dva tisíce korun </w:t>
      </w:r>
      <w:proofErr w:type="gramStart"/>
      <w:r w:rsidRPr="00116A3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navýší</w:t>
      </w:r>
      <w:proofErr w:type="gramEnd"/>
      <w:r w:rsidRPr="00116A3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příští rok Všeobecná zdravotní pojišťovna (VZP) příspěvek pro rodiče na lyžařský výcvik jejich potomka. Jde tak o dvojnásobek letošní částky určené na pohybové aktivity dětí. Podmínkou pro získání příspěvku bude předložení potvrzení, že se syn či dcera výcviku zúčastnili. </w:t>
      </w:r>
    </w:p>
    <w:p w14:paraId="37765956" w14:textId="77777777" w:rsidR="00116A3F" w:rsidRPr="00116A3F" w:rsidRDefault="00116A3F" w:rsidP="00116A3F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116A3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K tomu bude sloužit formulář Potvrzení o účasti dítěte na organizovaném lyžařském kurzu. Jiné dokumenty nebude pojišťovna vyžadovat ani akceptovat. Dokument bude od ledna ke stažení na webu zdravotní pojišťovny. </w:t>
      </w:r>
    </w:p>
    <w:p w14:paraId="524E0528" w14:textId="77777777" w:rsidR="00116A3F" w:rsidRPr="00116A3F" w:rsidRDefault="00116A3F" w:rsidP="00116A3F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116A3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„Ten si klient vytiskne a po návratu dítěte z lyžařského výcviku jej nechá potvrdit školou. Spolu se žádostí o příspěvek jej následně </w:t>
      </w:r>
      <w:proofErr w:type="gramStart"/>
      <w:r w:rsidRPr="00116A3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doručí</w:t>
      </w:r>
      <w:proofErr w:type="gramEnd"/>
      <w:r w:rsidRPr="00116A3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VZP. Není tedy nutné, jako je tomu u jiných příspěvků, k žádosti přikládat doklad o zaplacení,“ upřesnila mluvčí pojišťovny Viktorie Plívová. Formulář s potvrzením o absolvování lyžařského kurzu nesmí být při podání žádosti o příspěvek starší tří měsíců od data jeho vystavení. </w:t>
      </w:r>
    </w:p>
    <w:p w14:paraId="1628A7A6" w14:textId="77777777" w:rsidR="00116A3F" w:rsidRPr="00116A3F" w:rsidRDefault="00116A3F" w:rsidP="00116A3F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116A3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Žádost lze podat online prostřednictvím aplikace Moje VZP, osobně na přepážce nebo podatelně kterékoliv pobočky, případně vložením do sběrného boxu či poštovní schránky pobočky anebo poštou na adresu VZP ČR. </w:t>
      </w:r>
    </w:p>
    <w:p w14:paraId="30B45629" w14:textId="77777777" w:rsidR="00116A3F" w:rsidRPr="00116A3F" w:rsidRDefault="00116A3F" w:rsidP="00116A3F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116A3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Všeobecná zdravotní pojišťovna není jediná, která na zdravý pohyb dětí včetně lyžařských kurzů přispívá. Například u Zdravotní pojišťovny ministerstva to letos bylo 1500 korun a u České průmyslové zdravotní pojišťovny pětistovka.</w:t>
      </w:r>
    </w:p>
    <w:p w14:paraId="115A27FB" w14:textId="77777777" w:rsidR="00116A3F" w:rsidRPr="00116A3F" w:rsidRDefault="00116A3F" w:rsidP="00116A3F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4ABC8DCB" w14:textId="77777777" w:rsidR="00116A3F" w:rsidRPr="00116A3F" w:rsidRDefault="00116A3F" w:rsidP="00116A3F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116A3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Zdroj: Novinky.cz, Pavel </w:t>
      </w:r>
      <w:proofErr w:type="spellStart"/>
      <w:r w:rsidRPr="00116A3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Cechl</w:t>
      </w:r>
      <w:proofErr w:type="spellEnd"/>
    </w:p>
    <w:p w14:paraId="0FA04AD9" w14:textId="77777777" w:rsidR="0092263B" w:rsidRDefault="0092263B"/>
    <w:sectPr w:rsidR="009226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3F"/>
    <w:rsid w:val="00116A3F"/>
    <w:rsid w:val="00922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E5D259"/>
  <w15:chartTrackingRefBased/>
  <w15:docId w15:val="{4A2C3242-74CB-C44B-BCE3-B1185CA9D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116A3F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116A3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0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7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0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1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2024-01-03T12:14:00Z</dcterms:created>
  <dcterms:modified xsi:type="dcterms:W3CDTF">2024-01-03T12:14:00Z</dcterms:modified>
</cp:coreProperties>
</file>