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737C9C" w14:textId="242D8639" w:rsidR="009376F6" w:rsidRPr="009376F6" w:rsidRDefault="009376F6" w:rsidP="009376F6">
      <w:pPr>
        <w:rPr>
          <w:b/>
          <w:bCs/>
          <w:color w:val="002060"/>
          <w:sz w:val="28"/>
          <w:szCs w:val="28"/>
        </w:rPr>
      </w:pPr>
      <w:r w:rsidRPr="009376F6">
        <w:rPr>
          <w:b/>
          <w:bCs/>
          <w:color w:val="002060"/>
          <w:sz w:val="28"/>
          <w:szCs w:val="28"/>
        </w:rPr>
        <w:t xml:space="preserve">Postup </w:t>
      </w:r>
      <w:r w:rsidR="006F2044">
        <w:rPr>
          <w:b/>
          <w:bCs/>
          <w:color w:val="002060"/>
          <w:sz w:val="28"/>
          <w:szCs w:val="28"/>
        </w:rPr>
        <w:t xml:space="preserve">školy </w:t>
      </w:r>
      <w:r w:rsidRPr="009376F6">
        <w:rPr>
          <w:b/>
          <w:bCs/>
          <w:color w:val="002060"/>
          <w:sz w:val="28"/>
          <w:szCs w:val="28"/>
        </w:rPr>
        <w:t>v případě krizových situací</w:t>
      </w:r>
    </w:p>
    <w:p w14:paraId="4D7E4197" w14:textId="7C16B4DB" w:rsidR="005620EA" w:rsidRPr="009376F6" w:rsidRDefault="009376F6">
      <w:pPr>
        <w:rPr>
          <w:i/>
          <w:iCs/>
        </w:rPr>
      </w:pPr>
      <w:r w:rsidRPr="009376F6">
        <w:rPr>
          <w:i/>
          <w:iCs/>
        </w:rPr>
        <w:t>MŠMT 2024</w:t>
      </w:r>
    </w:p>
    <w:p w14:paraId="170061D7" w14:textId="2C64D6AF" w:rsidR="009376F6" w:rsidRDefault="009376F6">
      <w:r w:rsidRPr="009376F6">
        <w:t>Krizové události představují velkou psychickou zátěž pro všechny zúčastněné, jak pro pracovníky škol, tak pro žáky. Základním pravidlem v krizových situacích je dbát především na ochranu života a zdraví.</w:t>
      </w:r>
    </w:p>
    <w:p w14:paraId="458E513D" w14:textId="77777777" w:rsidR="009376F6" w:rsidRDefault="009376F6"/>
    <w:p w14:paraId="78C01A45" w14:textId="77777777" w:rsidR="009376F6" w:rsidRPr="009376F6" w:rsidRDefault="009376F6" w:rsidP="009376F6">
      <w:pPr>
        <w:rPr>
          <w:b/>
          <w:bCs/>
        </w:rPr>
      </w:pPr>
      <w:r w:rsidRPr="009376F6">
        <w:rPr>
          <w:b/>
          <w:bCs/>
        </w:rPr>
        <w:t>Co můžete očekávat</w:t>
      </w:r>
    </w:p>
    <w:p w14:paraId="7CBCBE40" w14:textId="77777777" w:rsidR="009376F6" w:rsidRPr="009376F6" w:rsidRDefault="009376F6" w:rsidP="009376F6">
      <w:pPr>
        <w:numPr>
          <w:ilvl w:val="0"/>
          <w:numId w:val="1"/>
        </w:numPr>
      </w:pPr>
      <w:r w:rsidRPr="009376F6">
        <w:t>Krizové události mohou přinést šok, chaos, paniku a tlak.</w:t>
      </w:r>
    </w:p>
    <w:p w14:paraId="6FDBA0BF" w14:textId="77777777" w:rsidR="009376F6" w:rsidRPr="009376F6" w:rsidRDefault="009376F6" w:rsidP="009376F6">
      <w:pPr>
        <w:numPr>
          <w:ilvl w:val="0"/>
          <w:numId w:val="1"/>
        </w:numPr>
      </w:pPr>
      <w:r w:rsidRPr="009376F6">
        <w:t>Instinktivní reakcí zasažených může být útok, útěk nebo ochromení („zamrznutí“) – při ochromení mohou mít děti a žáci problémy s plněním pokynů.</w:t>
      </w:r>
    </w:p>
    <w:p w14:paraId="57B2B732" w14:textId="77777777" w:rsidR="009376F6" w:rsidRDefault="009376F6" w:rsidP="009376F6">
      <w:pPr>
        <w:numPr>
          <w:ilvl w:val="0"/>
          <w:numId w:val="1"/>
        </w:numPr>
      </w:pPr>
      <w:r w:rsidRPr="009376F6">
        <w:t>Mohou se šířit neověřené informace a pomluvy.</w:t>
      </w:r>
    </w:p>
    <w:p w14:paraId="06E1D7C7" w14:textId="637EFEE8" w:rsidR="009376F6" w:rsidRPr="006F2044" w:rsidRDefault="009376F6" w:rsidP="009376F6">
      <w:pPr>
        <w:rPr>
          <w:b/>
          <w:bCs/>
          <w:color w:val="FF0000"/>
        </w:rPr>
      </w:pPr>
      <w:r w:rsidRPr="006F2044">
        <w:rPr>
          <w:b/>
          <w:bCs/>
          <w:color w:val="FF0000"/>
        </w:rPr>
        <w:t>Mezi hlavní úkoly ředitele školy patří také zabránit panice a zvládnout situaci. Prvním krokem je zjistit fakta o incidentu na principu poznatků: „co se stalo, kde, jak, komu“. Na základě toho ředitel se svým týmem vyhodnotí, o jakou situaci se jedná, a postupujte podle níže uvedených postupů.</w:t>
      </w:r>
    </w:p>
    <w:p w14:paraId="22B348FF" w14:textId="77777777" w:rsidR="009376F6" w:rsidRDefault="009376F6" w:rsidP="009376F6"/>
    <w:p w14:paraId="0281F901" w14:textId="77777777" w:rsidR="009376F6" w:rsidRPr="009376F6" w:rsidRDefault="009376F6" w:rsidP="009376F6">
      <w:pPr>
        <w:rPr>
          <w:b/>
          <w:bCs/>
          <w:color w:val="0000FF"/>
        </w:rPr>
      </w:pPr>
      <w:r w:rsidRPr="009376F6">
        <w:rPr>
          <w:b/>
          <w:bCs/>
          <w:color w:val="0000FF"/>
        </w:rPr>
        <w:t>Přírodní katastrofa / živelní pohroma</w:t>
      </w:r>
    </w:p>
    <w:p w14:paraId="4F3A3C8E" w14:textId="77777777" w:rsidR="009376F6" w:rsidRPr="009376F6" w:rsidRDefault="009376F6" w:rsidP="009376F6">
      <w:r w:rsidRPr="009376F6">
        <w:rPr>
          <w:b/>
          <w:bCs/>
        </w:rPr>
        <w:t>Extrémním klimatickým jevům se nelze vyhnout ani ve školách a školních budovách, proto je nutné znát základní postupy, jak na ně reagovat. V případě blížící se živelní pohromy postupujte následovně:</w:t>
      </w:r>
    </w:p>
    <w:p w14:paraId="0831FF57" w14:textId="77777777" w:rsidR="009376F6" w:rsidRPr="009376F6" w:rsidRDefault="009376F6" w:rsidP="009376F6">
      <w:pPr>
        <w:numPr>
          <w:ilvl w:val="0"/>
          <w:numId w:val="2"/>
        </w:numPr>
      </w:pPr>
      <w:r w:rsidRPr="009376F6">
        <w:t>Sledujte aktuální meteorologická hlášení a varování od místních krizových orgánů. Využívejte oficiální zdroje a aplikace pro informování o vývoji situace.</w:t>
      </w:r>
    </w:p>
    <w:p w14:paraId="011D585E" w14:textId="77777777" w:rsidR="009376F6" w:rsidRPr="009376F6" w:rsidRDefault="009376F6" w:rsidP="009376F6">
      <w:pPr>
        <w:numPr>
          <w:ilvl w:val="0"/>
          <w:numId w:val="2"/>
        </w:numPr>
      </w:pPr>
      <w:r w:rsidRPr="009376F6">
        <w:t>Spolupracujte s místními krizovými štáby, policií, hasiči a dalšími záchrannými složkami a dodržujte jejich pokyny.</w:t>
      </w:r>
    </w:p>
    <w:p w14:paraId="5DD3C49F" w14:textId="77777777" w:rsidR="009376F6" w:rsidRPr="009376F6" w:rsidRDefault="009376F6" w:rsidP="009376F6">
      <w:pPr>
        <w:numPr>
          <w:ilvl w:val="0"/>
          <w:numId w:val="2"/>
        </w:numPr>
      </w:pPr>
      <w:r w:rsidRPr="009376F6">
        <w:t>Aktivujte školní krizový plán a informujte všechny zaměstnance. Žákům vysvětlete, co se bude dít, a ujistěte je, že jsou v bezpečí.</w:t>
      </w:r>
    </w:p>
    <w:p w14:paraId="202AE3A1" w14:textId="77777777" w:rsidR="009376F6" w:rsidRPr="009376F6" w:rsidRDefault="009376F6" w:rsidP="009376F6">
      <w:pPr>
        <w:numPr>
          <w:ilvl w:val="0"/>
          <w:numId w:val="2"/>
        </w:numPr>
      </w:pPr>
      <w:r w:rsidRPr="009376F6">
        <w:t>Pokud je živelní pohroma nevyhnutelná, zahajte evakuaci podle plánu.</w:t>
      </w:r>
    </w:p>
    <w:p w14:paraId="286B4A97" w14:textId="77777777" w:rsidR="009376F6" w:rsidRPr="009376F6" w:rsidRDefault="009376F6" w:rsidP="009376F6">
      <w:pPr>
        <w:numPr>
          <w:ilvl w:val="0"/>
          <w:numId w:val="2"/>
        </w:numPr>
      </w:pPr>
      <w:r w:rsidRPr="009376F6">
        <w:t>Informujte rodiče. Použijte školní webové stránky, e-mail, SMS nebo školní aplikace pro rychlé sdělení. </w:t>
      </w:r>
    </w:p>
    <w:p w14:paraId="60BB973D" w14:textId="77777777" w:rsidR="009376F6" w:rsidRDefault="009376F6" w:rsidP="009376F6"/>
    <w:p w14:paraId="44CACC41" w14:textId="77777777" w:rsidR="009376F6" w:rsidRPr="009376F6" w:rsidRDefault="009376F6" w:rsidP="009376F6">
      <w:pPr>
        <w:rPr>
          <w:b/>
          <w:bCs/>
        </w:rPr>
      </w:pPr>
      <w:r w:rsidRPr="009376F6">
        <w:rPr>
          <w:b/>
          <w:bCs/>
        </w:rPr>
        <w:t>Povodně a záplavy </w:t>
      </w:r>
    </w:p>
    <w:p w14:paraId="330AC4C3" w14:textId="77777777" w:rsidR="009376F6" w:rsidRDefault="009376F6" w:rsidP="009376F6">
      <w:r w:rsidRPr="009376F6">
        <w:t>V případě kritického nedostatku času zanechte všech činností, evakuujte školu a přesuňte se na předem určené bezpečné místo (kopec, vyšší svah apod.).</w:t>
      </w:r>
    </w:p>
    <w:p w14:paraId="0756FB2F" w14:textId="77777777" w:rsidR="009376F6" w:rsidRPr="009376F6" w:rsidRDefault="009376F6" w:rsidP="009376F6">
      <w:r w:rsidRPr="009376F6">
        <w:t>Pokud máte dostatek času, proveďte následující činnosti: </w:t>
      </w:r>
    </w:p>
    <w:p w14:paraId="2EEEF545" w14:textId="77777777" w:rsidR="009376F6" w:rsidRPr="009376F6" w:rsidRDefault="009376F6" w:rsidP="009376F6">
      <w:pPr>
        <w:numPr>
          <w:ilvl w:val="0"/>
          <w:numId w:val="3"/>
        </w:numPr>
      </w:pPr>
      <w:r w:rsidRPr="009376F6">
        <w:t>Vypněte nebo uzavřete hlavní elektrické, vodovodní a plynové vedení. </w:t>
      </w:r>
    </w:p>
    <w:p w14:paraId="20441E94" w14:textId="77777777" w:rsidR="009376F6" w:rsidRPr="009376F6" w:rsidRDefault="009376F6" w:rsidP="009376F6">
      <w:pPr>
        <w:numPr>
          <w:ilvl w:val="0"/>
          <w:numId w:val="3"/>
        </w:numPr>
      </w:pPr>
      <w:r w:rsidRPr="009376F6">
        <w:t>Přemístěte vybavení školy a klíčovou dokumentaci do vyšších pater. </w:t>
      </w:r>
    </w:p>
    <w:p w14:paraId="7055C451" w14:textId="77777777" w:rsidR="009376F6" w:rsidRPr="009376F6" w:rsidRDefault="009376F6" w:rsidP="009376F6">
      <w:pPr>
        <w:numPr>
          <w:ilvl w:val="0"/>
          <w:numId w:val="3"/>
        </w:numPr>
      </w:pPr>
      <w:r w:rsidRPr="009376F6">
        <w:t>Zavřete všechna okna. </w:t>
      </w:r>
    </w:p>
    <w:p w14:paraId="25594C3E" w14:textId="77777777" w:rsidR="009376F6" w:rsidRPr="009376F6" w:rsidRDefault="009376F6" w:rsidP="009376F6">
      <w:pPr>
        <w:numPr>
          <w:ilvl w:val="0"/>
          <w:numId w:val="3"/>
        </w:numPr>
      </w:pPr>
      <w:r w:rsidRPr="009376F6">
        <w:t>Zabezpečte klíče, techniku/servery.</w:t>
      </w:r>
    </w:p>
    <w:p w14:paraId="6DCEA0E4" w14:textId="77777777" w:rsidR="009376F6" w:rsidRPr="009376F6" w:rsidRDefault="009376F6" w:rsidP="009376F6">
      <w:pPr>
        <w:numPr>
          <w:ilvl w:val="0"/>
          <w:numId w:val="3"/>
        </w:numPr>
      </w:pPr>
      <w:r w:rsidRPr="009376F6">
        <w:t>Odstraňte chemické látky, které mohou při styku s vodou vyvolat chemickou reakci (jedy, žíraviny, kyseliny atd.). </w:t>
      </w:r>
    </w:p>
    <w:p w14:paraId="2AFF37C7" w14:textId="77777777" w:rsidR="009376F6" w:rsidRPr="009376F6" w:rsidRDefault="009376F6" w:rsidP="009376F6">
      <w:pPr>
        <w:numPr>
          <w:ilvl w:val="0"/>
          <w:numId w:val="3"/>
        </w:numPr>
      </w:pPr>
      <w:r w:rsidRPr="009376F6">
        <w:t>Dodržujte pokyny záchranných složek, místních a státních orgánů a řiďte se pokyny v hromadných sdělovacích prostředcích.</w:t>
      </w:r>
    </w:p>
    <w:p w14:paraId="7B2457A9" w14:textId="77777777" w:rsidR="009376F6" w:rsidRDefault="009376F6" w:rsidP="009376F6"/>
    <w:p w14:paraId="2DE5264B" w14:textId="72293D94" w:rsidR="006F2044" w:rsidRPr="006F2044" w:rsidRDefault="006F2044" w:rsidP="009376F6">
      <w:pPr>
        <w:rPr>
          <w:b/>
          <w:bCs/>
        </w:rPr>
      </w:pPr>
      <w:r w:rsidRPr="006F2044">
        <w:rPr>
          <w:b/>
          <w:bCs/>
        </w:rPr>
        <w:t>Materiály:</w:t>
      </w:r>
    </w:p>
    <w:p w14:paraId="46C39D42" w14:textId="77777777" w:rsidR="006F2044" w:rsidRDefault="006F2044" w:rsidP="009376F6"/>
    <w:p w14:paraId="0578C24C" w14:textId="02015FCF" w:rsidR="006F2044" w:rsidRPr="006F2044" w:rsidRDefault="006F2044" w:rsidP="006F2044">
      <w:pPr>
        <w:rPr>
          <w:i/>
          <w:iCs/>
        </w:rPr>
      </w:pPr>
      <w:r w:rsidRPr="006F2044">
        <w:rPr>
          <w:i/>
          <w:iCs/>
        </w:rPr>
        <w:lastRenderedPageBreak/>
        <w:t>Možnosti změny organizace školní výuky kvůli povodním</w:t>
      </w:r>
    </w:p>
    <w:p w14:paraId="04C29AD4" w14:textId="77777777" w:rsidR="006F2044" w:rsidRPr="006F2044" w:rsidRDefault="006F2044" w:rsidP="006F2044">
      <w:pPr>
        <w:rPr>
          <w:i/>
          <w:iCs/>
        </w:rPr>
      </w:pPr>
      <w:r w:rsidRPr="006F2044">
        <w:rPr>
          <w:i/>
          <w:iCs/>
        </w:rPr>
        <w:t xml:space="preserve">Jak s dětmi mluvit o </w:t>
      </w:r>
      <w:proofErr w:type="gramStart"/>
      <w:r w:rsidRPr="006F2044">
        <w:rPr>
          <w:i/>
          <w:iCs/>
        </w:rPr>
        <w:t>povodních - letáky</w:t>
      </w:r>
      <w:proofErr w:type="gramEnd"/>
      <w:r w:rsidRPr="006F2044">
        <w:rPr>
          <w:i/>
          <w:iCs/>
        </w:rPr>
        <w:t xml:space="preserve"> Centra Locika</w:t>
      </w:r>
    </w:p>
    <w:p w14:paraId="20487B0F" w14:textId="38BA79DA" w:rsidR="009376F6" w:rsidRPr="006F2044" w:rsidRDefault="006F2044" w:rsidP="006F2044">
      <w:pPr>
        <w:rPr>
          <w:i/>
          <w:iCs/>
        </w:rPr>
      </w:pPr>
      <w:r w:rsidRPr="006F2044">
        <w:rPr>
          <w:i/>
          <w:iCs/>
        </w:rPr>
        <w:t>Zdraví a hygiena – letáky Ministerstva zdravotnictví</w:t>
      </w:r>
    </w:p>
    <w:p w14:paraId="3935FB64" w14:textId="77777777" w:rsidR="006F2044" w:rsidRDefault="006F2044" w:rsidP="006F2044"/>
    <w:p w14:paraId="0EEE94D7" w14:textId="77777777" w:rsidR="009376F6" w:rsidRPr="009376F6" w:rsidRDefault="009376F6" w:rsidP="009376F6">
      <w:pPr>
        <w:rPr>
          <w:b/>
          <w:bCs/>
        </w:rPr>
      </w:pPr>
      <w:r w:rsidRPr="009376F6">
        <w:rPr>
          <w:b/>
          <w:bCs/>
        </w:rPr>
        <w:t>Vichřice</w:t>
      </w:r>
    </w:p>
    <w:p w14:paraId="71D0C349" w14:textId="77777777" w:rsidR="009376F6" w:rsidRPr="009376F6" w:rsidRDefault="009376F6" w:rsidP="009376F6">
      <w:r w:rsidRPr="009376F6">
        <w:t>V případě silného větru, který může ohrozit bezpečnost dětí a žáků, postupujte následovně: </w:t>
      </w:r>
    </w:p>
    <w:p w14:paraId="70E0B6C9" w14:textId="77777777" w:rsidR="009376F6" w:rsidRPr="009376F6" w:rsidRDefault="009376F6" w:rsidP="009376F6">
      <w:pPr>
        <w:numPr>
          <w:ilvl w:val="0"/>
          <w:numId w:val="4"/>
        </w:numPr>
      </w:pPr>
      <w:r w:rsidRPr="009376F6">
        <w:t>Odveďte děti a žáky z otevřených prostor a z blízkosti nestabilních překážek. </w:t>
      </w:r>
    </w:p>
    <w:p w14:paraId="77D1332E" w14:textId="77777777" w:rsidR="009376F6" w:rsidRPr="009376F6" w:rsidRDefault="009376F6" w:rsidP="009376F6">
      <w:pPr>
        <w:numPr>
          <w:ilvl w:val="0"/>
          <w:numId w:val="4"/>
        </w:numPr>
      </w:pPr>
      <w:r w:rsidRPr="009376F6">
        <w:t>Pokud je na to čas, odstraňte ze školního dvora volně položené předměty.</w:t>
      </w:r>
    </w:p>
    <w:p w14:paraId="2FA556C9" w14:textId="77777777" w:rsidR="009376F6" w:rsidRPr="009376F6" w:rsidRDefault="009376F6" w:rsidP="009376F6">
      <w:pPr>
        <w:numPr>
          <w:ilvl w:val="0"/>
          <w:numId w:val="4"/>
        </w:numPr>
      </w:pPr>
      <w:r w:rsidRPr="009376F6">
        <w:t>Zavřete a zajistěte okna a dveře.</w:t>
      </w:r>
    </w:p>
    <w:p w14:paraId="74FF2639" w14:textId="77777777" w:rsidR="009376F6" w:rsidRPr="009376F6" w:rsidRDefault="009376F6" w:rsidP="009376F6">
      <w:pPr>
        <w:numPr>
          <w:ilvl w:val="0"/>
          <w:numId w:val="4"/>
        </w:numPr>
      </w:pPr>
      <w:r w:rsidRPr="009376F6">
        <w:t>Nepouštějte děti a žáky ven.</w:t>
      </w:r>
    </w:p>
    <w:p w14:paraId="7B6A444D" w14:textId="77777777" w:rsidR="009376F6" w:rsidRPr="009376F6" w:rsidRDefault="009376F6" w:rsidP="009376F6">
      <w:pPr>
        <w:numPr>
          <w:ilvl w:val="0"/>
          <w:numId w:val="4"/>
        </w:numPr>
      </w:pPr>
      <w:r w:rsidRPr="009376F6">
        <w:t>Dodržujte pokyny záchranných složek, místních a státních orgánů</w:t>
      </w:r>
    </w:p>
    <w:p w14:paraId="36CB37E2" w14:textId="77777777" w:rsidR="009376F6" w:rsidRPr="009376F6" w:rsidRDefault="009376F6" w:rsidP="009376F6">
      <w:r w:rsidRPr="009376F6">
        <w:pict w14:anchorId="6587344F">
          <v:rect id="_x0000_i1067" style="width:0;height:0" o:hralign="center" o:hrstd="t" o:hrnoshade="t" o:hr="t" fillcolor="#f9f9f9" stroked="f"/>
        </w:pict>
      </w:r>
    </w:p>
    <w:p w14:paraId="2D2BA0F6" w14:textId="77777777" w:rsidR="009376F6" w:rsidRPr="009376F6" w:rsidRDefault="009376F6" w:rsidP="009376F6">
      <w:pPr>
        <w:rPr>
          <w:b/>
          <w:bCs/>
        </w:rPr>
      </w:pPr>
      <w:r w:rsidRPr="009376F6">
        <w:rPr>
          <w:b/>
          <w:bCs/>
        </w:rPr>
        <w:t>Požár</w:t>
      </w:r>
    </w:p>
    <w:p w14:paraId="7DCAB842" w14:textId="77777777" w:rsidR="009376F6" w:rsidRPr="009376F6" w:rsidRDefault="009376F6" w:rsidP="009376F6">
      <w:r w:rsidRPr="009376F6">
        <w:t>V případě požáru je bezpodmínečně nutné evakuovat školu podle předem připraveného evakuačního plánu. Bezpečnost vás, dětí a žáků je prvořadá – pokud je zajištěna, můžete zvážit následující kroky:</w:t>
      </w:r>
    </w:p>
    <w:p w14:paraId="650BB356" w14:textId="77777777" w:rsidR="009376F6" w:rsidRPr="009376F6" w:rsidRDefault="009376F6" w:rsidP="009376F6">
      <w:pPr>
        <w:numPr>
          <w:ilvl w:val="0"/>
          <w:numId w:val="5"/>
        </w:numPr>
      </w:pPr>
      <w:r w:rsidRPr="009376F6">
        <w:t>Jakýkoli zjištěný požár neprodleně ohlaste na tísňovou linku 112 nebo 150. Pokud je to možné, oheň uhaste nebo proveďte nezbytná opatření, abyste zabránili jeho šíření. </w:t>
      </w:r>
    </w:p>
    <w:p w14:paraId="0CEBD1B9" w14:textId="77777777" w:rsidR="009376F6" w:rsidRPr="009376F6" w:rsidRDefault="009376F6" w:rsidP="009376F6">
      <w:pPr>
        <w:numPr>
          <w:ilvl w:val="0"/>
          <w:numId w:val="5"/>
        </w:numPr>
      </w:pPr>
      <w:r w:rsidRPr="009376F6">
        <w:t>Uzavřete přívod plynu. </w:t>
      </w:r>
    </w:p>
    <w:p w14:paraId="4DD953C3" w14:textId="77777777" w:rsidR="009376F6" w:rsidRPr="009376F6" w:rsidRDefault="009376F6" w:rsidP="009376F6">
      <w:pPr>
        <w:numPr>
          <w:ilvl w:val="0"/>
          <w:numId w:val="5"/>
        </w:numPr>
      </w:pPr>
      <w:r w:rsidRPr="009376F6">
        <w:t>Uvolněte přístupové cesty pro záchranné služby. </w:t>
      </w:r>
    </w:p>
    <w:p w14:paraId="256F4A77" w14:textId="77777777" w:rsidR="009376F6" w:rsidRPr="009376F6" w:rsidRDefault="009376F6" w:rsidP="009376F6">
      <w:pPr>
        <w:numPr>
          <w:ilvl w:val="0"/>
          <w:numId w:val="5"/>
        </w:numPr>
      </w:pPr>
      <w:r w:rsidRPr="009376F6">
        <w:t>Po příjezdu záchranných složek jim nebraňte v jejich činnosti. </w:t>
      </w:r>
    </w:p>
    <w:p w14:paraId="39887CEA" w14:textId="77777777" w:rsidR="009376F6" w:rsidRPr="009376F6" w:rsidRDefault="009376F6" w:rsidP="009376F6">
      <w:pPr>
        <w:numPr>
          <w:ilvl w:val="0"/>
          <w:numId w:val="5"/>
        </w:numPr>
      </w:pPr>
      <w:r w:rsidRPr="009376F6">
        <w:t>Na výzvu velitele zásahu, velitele jednotky požární ochrany nebo starosty obce poskytněte věcnou nebo osobní pomoc.</w:t>
      </w:r>
    </w:p>
    <w:p w14:paraId="324789A1" w14:textId="77777777" w:rsidR="009376F6" w:rsidRDefault="009376F6" w:rsidP="009376F6"/>
    <w:p w14:paraId="5EDE659A" w14:textId="50F37CBE" w:rsidR="006F2044" w:rsidRDefault="006F2044" w:rsidP="009376F6">
      <w:r>
        <w:t>Příloha:</w:t>
      </w:r>
    </w:p>
    <w:p w14:paraId="275E7FDB" w14:textId="7581A383" w:rsidR="006F2044" w:rsidRPr="006F2044" w:rsidRDefault="006F2044" w:rsidP="006F2044">
      <w:pPr>
        <w:rPr>
          <w:b/>
          <w:bCs/>
        </w:rPr>
      </w:pPr>
      <w:r w:rsidRPr="006F2044">
        <w:rPr>
          <w:b/>
          <w:bCs/>
        </w:rPr>
        <w:t>Možnosti změny organizace školní výuky kvůli povodním</w:t>
      </w:r>
      <w:r w:rsidRPr="006F2044">
        <w:rPr>
          <w:b/>
          <w:bCs/>
        </w:rPr>
        <w:t>, MŠMT 2024</w:t>
      </w:r>
    </w:p>
    <w:p w14:paraId="3AA851D2" w14:textId="5BEF2ED6" w:rsidR="009376F6" w:rsidRPr="009376F6" w:rsidRDefault="009376F6" w:rsidP="009376F6"/>
    <w:p w14:paraId="6657CA11" w14:textId="77777777" w:rsidR="009376F6" w:rsidRPr="009376F6" w:rsidRDefault="009376F6" w:rsidP="009376F6">
      <w:r w:rsidRPr="009376F6">
        <w:t>MŠMT zveřejnilo na portálu edu.cz leták s výčtem možností změny organizace školní výuky kvůli povodním.</w:t>
      </w:r>
      <w:bookmarkStart w:id="0" w:name="more"/>
      <w:bookmarkEnd w:id="0"/>
    </w:p>
    <w:p w14:paraId="50EFD3C7" w14:textId="77777777" w:rsidR="009376F6" w:rsidRPr="009376F6" w:rsidRDefault="009376F6" w:rsidP="009376F6">
      <w:r w:rsidRPr="009376F6">
        <w:rPr>
          <w:b/>
          <w:bCs/>
        </w:rPr>
        <w:t>1. VOLNO ŘEDITELE ŠKOLY (</w:t>
      </w:r>
      <w:proofErr w:type="gramStart"/>
      <w:r w:rsidRPr="009376F6">
        <w:rPr>
          <w:b/>
          <w:bCs/>
        </w:rPr>
        <w:t>„,ředitelské</w:t>
      </w:r>
      <w:proofErr w:type="gramEnd"/>
      <w:r w:rsidRPr="009376F6">
        <w:rPr>
          <w:b/>
          <w:bCs/>
        </w:rPr>
        <w:t xml:space="preserve"> volno“)</w:t>
      </w:r>
    </w:p>
    <w:p w14:paraId="1B9C5ED3" w14:textId="77777777" w:rsidR="009376F6" w:rsidRPr="009376F6" w:rsidRDefault="009376F6" w:rsidP="009376F6">
      <w:r w:rsidRPr="009376F6">
        <w:t>Umožňuje § 24 odst. 2 školského zákona</w:t>
      </w:r>
    </w:p>
    <w:p w14:paraId="58EE7CD9" w14:textId="77777777" w:rsidR="009376F6" w:rsidRPr="009376F6" w:rsidRDefault="009376F6" w:rsidP="006F2044">
      <w:pPr>
        <w:pStyle w:val="Styl1"/>
      </w:pPr>
      <w:r w:rsidRPr="009376F6">
        <w:t>• Ze závažných důvodů, zejména organizačních a technických</w:t>
      </w:r>
    </w:p>
    <w:p w14:paraId="50387383" w14:textId="77777777" w:rsidR="009376F6" w:rsidRPr="009376F6" w:rsidRDefault="009376F6" w:rsidP="006F2044">
      <w:pPr>
        <w:pStyle w:val="Styl1"/>
      </w:pPr>
      <w:r w:rsidRPr="009376F6">
        <w:t>• Nejvýše 5 volných dnů ve školním roce</w:t>
      </w:r>
    </w:p>
    <w:p w14:paraId="20B44AE6" w14:textId="77777777" w:rsidR="009376F6" w:rsidRPr="009376F6" w:rsidRDefault="009376F6" w:rsidP="006F2044">
      <w:pPr>
        <w:pStyle w:val="Styl1"/>
      </w:pPr>
      <w:r w:rsidRPr="009376F6">
        <w:t>• Lze využít i jen v části školy, určený počet tříd – ročníků apod.</w:t>
      </w:r>
    </w:p>
    <w:p w14:paraId="3FAA1905" w14:textId="77777777" w:rsidR="009376F6" w:rsidRPr="009376F6" w:rsidRDefault="009376F6" w:rsidP="006F2044">
      <w:pPr>
        <w:pStyle w:val="Styl1"/>
      </w:pPr>
      <w:r w:rsidRPr="009376F6">
        <w:t>• Rozhoduje ředitel/</w:t>
      </w:r>
      <w:proofErr w:type="spellStart"/>
      <w:r w:rsidRPr="009376F6">
        <w:t>ka</w:t>
      </w:r>
      <w:proofErr w:type="spellEnd"/>
      <w:r w:rsidRPr="009376F6">
        <w:t xml:space="preserve"> a následně informuje zřizovatele a zveřejní způsobem umožňujícím dálkový přístup </w:t>
      </w:r>
    </w:p>
    <w:p w14:paraId="7B8EA8E2" w14:textId="77777777" w:rsidR="009376F6" w:rsidRPr="009376F6" w:rsidRDefault="009376F6" w:rsidP="006F2044">
      <w:pPr>
        <w:pStyle w:val="Styl1"/>
      </w:pPr>
      <w:r w:rsidRPr="009376F6">
        <w:t>• Komunikace se zákonnými zástupci</w:t>
      </w:r>
    </w:p>
    <w:p w14:paraId="2AF1DEAA" w14:textId="77777777" w:rsidR="009376F6" w:rsidRPr="009376F6" w:rsidRDefault="009376F6" w:rsidP="006F2044">
      <w:pPr>
        <w:pStyle w:val="Styl1"/>
      </w:pPr>
      <w:r w:rsidRPr="009376F6">
        <w:t>• V případě mateřské školy se postupuje podle § 3 odst. 2 vyhlášky č. 14/2005 Sb. - nutné předchozí projednání se zřizovatelem, doba přerušení provozu mateřské školy není vyhláškou omezena</w:t>
      </w:r>
    </w:p>
    <w:p w14:paraId="1BF7DD47" w14:textId="77777777" w:rsidR="009376F6" w:rsidRPr="009376F6" w:rsidRDefault="009376F6" w:rsidP="009376F6">
      <w:r w:rsidRPr="009376F6">
        <w:rPr>
          <w:b/>
          <w:bCs/>
        </w:rPr>
        <w:t>2. ODLIŠNÁ ORGANIZACE ŠKOLNÍHO ROKU</w:t>
      </w:r>
    </w:p>
    <w:p w14:paraId="0EF0A524" w14:textId="77777777" w:rsidR="009376F6" w:rsidRPr="009376F6" w:rsidRDefault="009376F6" w:rsidP="006F2044">
      <w:pPr>
        <w:pStyle w:val="Styl1"/>
      </w:pPr>
      <w:r w:rsidRPr="009376F6">
        <w:t>• Umožňuje § 24 odst. 3 školského zákona</w:t>
      </w:r>
    </w:p>
    <w:p w14:paraId="40FC2055" w14:textId="77777777" w:rsidR="009376F6" w:rsidRPr="009376F6" w:rsidRDefault="009376F6" w:rsidP="006F2044">
      <w:pPr>
        <w:pStyle w:val="Styl1"/>
      </w:pPr>
      <w:r w:rsidRPr="009376F6">
        <w:lastRenderedPageBreak/>
        <w:t>• Přerušení výuky pro žáky v období školního vyučování v situacích, kdy ze závažných organizačních, technických nebo jiných mimořádných závažných důvodů není možné zajistit výuku žáků ve škole (např. oprava budovy, technická havárie, doporučení krajské hygienické stanice)</w:t>
      </w:r>
    </w:p>
    <w:p w14:paraId="237136F2" w14:textId="77777777" w:rsidR="009376F6" w:rsidRPr="009376F6" w:rsidRDefault="009376F6" w:rsidP="006F2044">
      <w:pPr>
        <w:pStyle w:val="Styl1"/>
      </w:pPr>
      <w:r w:rsidRPr="009376F6">
        <w:t xml:space="preserve">• Lze využít i jen pro část školy (dotčená pracoviště), určený počet </w:t>
      </w:r>
      <w:proofErr w:type="gramStart"/>
      <w:r w:rsidRPr="009376F6">
        <w:t>tříd - ročníků</w:t>
      </w:r>
      <w:proofErr w:type="gramEnd"/>
      <w:r w:rsidRPr="009376F6">
        <w:t xml:space="preserve"> apod. Rozhoduje MŠMT na základě podané žádosti ředitele zde:</w:t>
      </w:r>
    </w:p>
    <w:p w14:paraId="4955A221" w14:textId="77777777" w:rsidR="009376F6" w:rsidRPr="009376F6" w:rsidRDefault="009376F6" w:rsidP="006F2044">
      <w:pPr>
        <w:pStyle w:val="Styl1"/>
      </w:pPr>
      <w:hyperlink r:id="rId5" w:history="1">
        <w:r w:rsidRPr="009376F6">
          <w:rPr>
            <w:rStyle w:val="Hypertextovodkaz"/>
          </w:rPr>
          <w:t>https://www.edu.cz/methodology/zadost-o-odlisnou-organizaci-skolniho-roku</w:t>
        </w:r>
      </w:hyperlink>
    </w:p>
    <w:p w14:paraId="75399903" w14:textId="77777777" w:rsidR="009376F6" w:rsidRPr="009376F6" w:rsidRDefault="009376F6" w:rsidP="006F2044">
      <w:pPr>
        <w:pStyle w:val="Styl1"/>
      </w:pPr>
      <w:r w:rsidRPr="009376F6">
        <w:t>• Komunikace se zákonnými zástupci</w:t>
      </w:r>
    </w:p>
    <w:p w14:paraId="3DAFFDCD" w14:textId="77777777" w:rsidR="009376F6" w:rsidRPr="009376F6" w:rsidRDefault="009376F6" w:rsidP="009376F6">
      <w:r w:rsidRPr="009376F6">
        <w:rPr>
          <w:b/>
          <w:bCs/>
        </w:rPr>
        <w:t>3. OMEZENÍ OSOBNÍ PŘÍTOMNOSTI ŽÁKŮ NA VZDĚLÁVÁNÍ (distanční vzdělávání)</w:t>
      </w:r>
    </w:p>
    <w:p w14:paraId="23A8891A" w14:textId="77777777" w:rsidR="009376F6" w:rsidRPr="009376F6" w:rsidRDefault="009376F6" w:rsidP="006F2044">
      <w:pPr>
        <w:pStyle w:val="Styl1"/>
      </w:pPr>
      <w:r w:rsidRPr="009376F6">
        <w:t>• Umožňuje § 184a školského zákona</w:t>
      </w:r>
    </w:p>
    <w:p w14:paraId="13A065F1" w14:textId="77777777" w:rsidR="009376F6" w:rsidRPr="009376F6" w:rsidRDefault="009376F6" w:rsidP="006F2044">
      <w:pPr>
        <w:pStyle w:val="Styl1"/>
      </w:pPr>
      <w:r w:rsidRPr="009376F6">
        <w:t>• Přechod prezenčního vzdělávání (výuky) na tzv. distanční vzdělávání</w:t>
      </w:r>
    </w:p>
    <w:p w14:paraId="0B738A92" w14:textId="77777777" w:rsidR="009376F6" w:rsidRPr="009376F6" w:rsidRDefault="009376F6" w:rsidP="006F2044">
      <w:pPr>
        <w:pStyle w:val="Styl1"/>
      </w:pPr>
      <w:r w:rsidRPr="009376F6">
        <w:rPr>
          <w:b/>
          <w:bCs/>
        </w:rPr>
        <w:t>• Pouze na základě vyhlášení krizového opatření podle krizového zákona nebo z důvodu nařízení mimořádného opatření podle zvláštního zákona, anebo z důvodu nařízení karantény podle</w:t>
      </w:r>
    </w:p>
    <w:p w14:paraId="6A97C978" w14:textId="77777777" w:rsidR="009376F6" w:rsidRPr="009376F6" w:rsidRDefault="009376F6" w:rsidP="006F2044">
      <w:pPr>
        <w:pStyle w:val="Styl1"/>
      </w:pPr>
      <w:r w:rsidRPr="009376F6">
        <w:rPr>
          <w:b/>
          <w:bCs/>
        </w:rPr>
        <w:t>zákona o ochraně veřejného zdraví</w:t>
      </w:r>
    </w:p>
    <w:p w14:paraId="5C18F6E7" w14:textId="77777777" w:rsidR="009376F6" w:rsidRPr="009376F6" w:rsidRDefault="009376F6" w:rsidP="006F2044">
      <w:pPr>
        <w:pStyle w:val="Styl1"/>
      </w:pPr>
      <w:r w:rsidRPr="009376F6">
        <w:t>• Vztahuje se pouze na kraje, kde je vyhlášen „stav nebezpečí“ (aktuálně k 15. 9. 2024</w:t>
      </w:r>
    </w:p>
    <w:p w14:paraId="44C4F4DA" w14:textId="77777777" w:rsidR="009376F6" w:rsidRPr="009376F6" w:rsidRDefault="009376F6" w:rsidP="006F2044">
      <w:pPr>
        <w:pStyle w:val="Styl1"/>
      </w:pPr>
      <w:r w:rsidRPr="009376F6">
        <w:t>Moravskoslezský a Olomoucký). Jedná se zejména o situace, kdy je omezena osobní přítomnost dětí, žáků nebo studentů v důsledku nařízené evakuace obyvatelstva, nebo zákazu vstupu, pobytu a pohybu osob na vymezeném místě nebo území.</w:t>
      </w:r>
    </w:p>
    <w:p w14:paraId="52F22F7A" w14:textId="77777777" w:rsidR="009376F6" w:rsidRPr="009376F6" w:rsidRDefault="009376F6" w:rsidP="006F2044">
      <w:pPr>
        <w:pStyle w:val="Styl1"/>
      </w:pPr>
      <w:r w:rsidRPr="009376F6">
        <w:t>• Lze využít i jen na jednotlivé třídy, studijní skupiny, oddělení, odloučená pracoviště</w:t>
      </w:r>
    </w:p>
    <w:p w14:paraId="301444D2" w14:textId="77777777" w:rsidR="009376F6" w:rsidRPr="009376F6" w:rsidRDefault="009376F6" w:rsidP="009376F6">
      <w:r w:rsidRPr="009376F6">
        <w:rPr>
          <w:b/>
          <w:bCs/>
        </w:rPr>
        <w:t>4. KONZULTACE S MŠMT PŘES TEL. ČI E-MAIL</w:t>
      </w:r>
    </w:p>
    <w:p w14:paraId="14A0FC8A" w14:textId="77777777" w:rsidR="009376F6" w:rsidRPr="009376F6" w:rsidRDefault="009376F6" w:rsidP="006F2044">
      <w:pPr>
        <w:pStyle w:val="Styl1"/>
      </w:pPr>
      <w:r w:rsidRPr="009376F6">
        <w:t>• (+420) 234 811 508, (+420) 234 811 343, (+420) 234 811 304</w:t>
      </w:r>
    </w:p>
    <w:p w14:paraId="7F050236" w14:textId="2E45F0D8" w:rsidR="009376F6" w:rsidRPr="009376F6" w:rsidRDefault="006F2044" w:rsidP="006F2044">
      <w:pPr>
        <w:pStyle w:val="Styl1"/>
      </w:pPr>
      <w:r w:rsidRPr="009376F6">
        <w:t xml:space="preserve">• </w:t>
      </w:r>
      <w:r w:rsidR="009376F6" w:rsidRPr="009376F6">
        <w:t>stredniclanek@msmt.cz</w:t>
      </w:r>
    </w:p>
    <w:p w14:paraId="3D8FF6AC" w14:textId="77777777" w:rsidR="009376F6" w:rsidRPr="009376F6" w:rsidRDefault="009376F6" w:rsidP="009376F6"/>
    <w:p w14:paraId="58EC0A3A" w14:textId="77777777" w:rsidR="009376F6" w:rsidRPr="009376F6" w:rsidRDefault="009376F6" w:rsidP="009376F6"/>
    <w:sectPr w:rsidR="009376F6" w:rsidRPr="00937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D74C4"/>
    <w:multiLevelType w:val="multilevel"/>
    <w:tmpl w:val="8A10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719E8"/>
    <w:multiLevelType w:val="multilevel"/>
    <w:tmpl w:val="25EA0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0F2E7A"/>
    <w:multiLevelType w:val="multilevel"/>
    <w:tmpl w:val="99E21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2331AF"/>
    <w:multiLevelType w:val="multilevel"/>
    <w:tmpl w:val="A3520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CD06E5"/>
    <w:multiLevelType w:val="multilevel"/>
    <w:tmpl w:val="4334A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5943918">
    <w:abstractNumId w:val="0"/>
  </w:num>
  <w:num w:numId="2" w16cid:durableId="270205556">
    <w:abstractNumId w:val="2"/>
  </w:num>
  <w:num w:numId="3" w16cid:durableId="804469703">
    <w:abstractNumId w:val="3"/>
  </w:num>
  <w:num w:numId="4" w16cid:durableId="278221175">
    <w:abstractNumId w:val="4"/>
  </w:num>
  <w:num w:numId="5" w16cid:durableId="1136803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F6"/>
    <w:rsid w:val="003F0422"/>
    <w:rsid w:val="005620EA"/>
    <w:rsid w:val="006F2044"/>
    <w:rsid w:val="00740067"/>
    <w:rsid w:val="009376F6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DD40F"/>
  <w15:chartTrackingRefBased/>
  <w15:docId w15:val="{0EA12492-7FCA-4B38-801B-AB1126078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styleId="Hypertextovodkaz">
    <w:name w:val="Hyperlink"/>
    <w:basedOn w:val="Standardnpsmoodstavce"/>
    <w:uiPriority w:val="99"/>
    <w:unhideWhenUsed/>
    <w:rsid w:val="009376F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376F6"/>
    <w:rPr>
      <w:color w:val="605E5C"/>
      <w:shd w:val="clear" w:color="auto" w:fill="E1DFDD"/>
    </w:rPr>
  </w:style>
  <w:style w:type="paragraph" w:customStyle="1" w:styleId="Styl1">
    <w:name w:val="Styl1"/>
    <w:basedOn w:val="Normln"/>
    <w:link w:val="Styl1Char"/>
    <w:qFormat/>
    <w:rsid w:val="006F2044"/>
    <w:pPr>
      <w:ind w:left="879" w:hanging="170"/>
    </w:pPr>
  </w:style>
  <w:style w:type="character" w:customStyle="1" w:styleId="Styl1Char">
    <w:name w:val="Styl1 Char"/>
    <w:basedOn w:val="Standardnpsmoodstavce"/>
    <w:link w:val="Styl1"/>
    <w:rsid w:val="006F2044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5009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2339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3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73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8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891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056073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6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du.cz/methodology/zadost-o-odlisnou-organizaci-skolniho-rok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848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2024-09-16T10:54:00Z</dcterms:created>
  <dcterms:modified xsi:type="dcterms:W3CDTF">2024-09-16T11:09:00Z</dcterms:modified>
</cp:coreProperties>
</file>