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AE63A" w14:textId="77777777" w:rsidR="0035275E" w:rsidRPr="0035275E" w:rsidRDefault="0035275E" w:rsidP="0035275E">
      <w:pPr>
        <w:jc w:val="center"/>
        <w:rPr>
          <w:sz w:val="36"/>
          <w:szCs w:val="36"/>
        </w:rPr>
      </w:pPr>
      <w:r w:rsidRPr="0035275E">
        <w:rPr>
          <w:sz w:val="36"/>
          <w:szCs w:val="36"/>
        </w:rPr>
        <w:t>MŠMT PŘEDSTAVILO DALŠÍ KROKY K POSÍLENÍ DUŠEVNÍHO ZDRAVÍ VE ŠKOLÁCH</w:t>
      </w:r>
    </w:p>
    <w:p w14:paraId="37DF2307" w14:textId="6855592F" w:rsidR="0035275E" w:rsidRPr="0035275E" w:rsidRDefault="0035275E" w:rsidP="0035275E"/>
    <w:p w14:paraId="064F82DC" w14:textId="127256A0" w:rsidR="0035275E" w:rsidRDefault="0035275E" w:rsidP="0035275E">
      <w:pPr>
        <w:rPr>
          <w:b/>
          <w:bCs/>
        </w:rPr>
      </w:pPr>
      <w:r w:rsidRPr="0035275E">
        <w:rPr>
          <w:b/>
          <w:bCs/>
        </w:rPr>
        <w:t xml:space="preserve">MŠMT představilo další posun v opatřeních k posílení </w:t>
      </w:r>
      <w:proofErr w:type="spellStart"/>
      <w:r w:rsidRPr="0035275E">
        <w:rPr>
          <w:b/>
          <w:bCs/>
        </w:rPr>
        <w:t>wellbeingu</w:t>
      </w:r>
      <w:proofErr w:type="spellEnd"/>
      <w:r w:rsidRPr="0035275E">
        <w:rPr>
          <w:b/>
          <w:bCs/>
        </w:rPr>
        <w:t xml:space="preserve"> ve školách. Tato opatření mají za cíl vytvořit prostředí, ve kterém se děti a žáci budou cítit dobře a budou schopni dosahovat svého maximálního potenciálu. Opatření navržená MŠMT jsou navázána na Akční plán duševního zdraví a na Strategii vzdělávací politiky ČR do roku 2030+. </w:t>
      </w:r>
    </w:p>
    <w:p w14:paraId="3BD5F7B2" w14:textId="77777777" w:rsidR="00D42132" w:rsidRPr="0035275E" w:rsidRDefault="00D42132" w:rsidP="0035275E">
      <w:pPr>
        <w:rPr>
          <w:b/>
          <w:bCs/>
        </w:rPr>
      </w:pPr>
    </w:p>
    <w:p w14:paraId="335BF80E" w14:textId="77777777" w:rsidR="0035275E" w:rsidRPr="0035275E" w:rsidRDefault="0035275E" w:rsidP="0035275E">
      <w:r w:rsidRPr="0035275E">
        <w:t>Mezi opatření patří implementace podpůrných pedagogických pozic jako je školní psycholog nebo školní speciální pedagog v základních školách běžného vzdělávacího proudu, jednání s vysokými školami o navýšení kapacit studijních programů psychologie a speciální pedagogiky či zavedení monitoringu šikany ve školách. V</w:t>
      </w:r>
      <w:r w:rsidRPr="0035275E">
        <w:rPr>
          <w:rFonts w:ascii="Arial" w:hAnsi="Arial" w:cs="Arial"/>
        </w:rPr>
        <w:t> </w:t>
      </w:r>
      <w:r w:rsidRPr="0035275E">
        <w:t>současnosti školy nemají povinnost zaznamenávat případy šikany, na rozdíl od úrazů. Šikana dosud není v právním řádu definována, MŠMT připraví návrh jejího monitoringu a posoudí nezbytnost právní úpravy šikany. V tuto chvíli připravilo MŠMT návrh pracovní skupiny, která se sejde poprvé v nejbližších týdnech.</w:t>
      </w:r>
    </w:p>
    <w:p w14:paraId="6A480B86" w14:textId="77777777" w:rsidR="0035275E" w:rsidRPr="0035275E" w:rsidRDefault="0035275E" w:rsidP="0035275E">
      <w:r w:rsidRPr="0035275E">
        <w:rPr>
          <w:i/>
          <w:iCs/>
        </w:rPr>
        <w:t>„Duševní zdraví dětí a mladých lidí je téma, o kterém již dnes hovoří nejen odborníci mezi sebou, ale vnímá je, bohužel, palčivě celá společnost. Naším cílem je proto provést v tomto školním roce zcela konkrétní kroky, které jsou v možnostech našeho ministerstva a které budou představovat pozitivní změnu“</w:t>
      </w:r>
      <w:r w:rsidRPr="0035275E">
        <w:t> sdělil na dnešním kulatém stolu k duševnímu zdraví náměstek ministra školství </w:t>
      </w:r>
      <w:r w:rsidRPr="0035275E">
        <w:rPr>
          <w:b/>
          <w:bCs/>
        </w:rPr>
        <w:t xml:space="preserve">Jiří </w:t>
      </w:r>
      <w:proofErr w:type="spellStart"/>
      <w:r w:rsidRPr="0035275E">
        <w:rPr>
          <w:b/>
          <w:bCs/>
        </w:rPr>
        <w:t>Nantl</w:t>
      </w:r>
      <w:proofErr w:type="spellEnd"/>
      <w:r w:rsidRPr="0035275E">
        <w:rPr>
          <w:b/>
          <w:bCs/>
        </w:rPr>
        <w:t>.</w:t>
      </w:r>
    </w:p>
    <w:p w14:paraId="68EEF6BC" w14:textId="36B2B1CF" w:rsidR="0035275E" w:rsidRPr="0035275E" w:rsidRDefault="0035275E" w:rsidP="0035275E"/>
    <w:p w14:paraId="327C6915" w14:textId="77777777" w:rsidR="0035275E" w:rsidRPr="0035275E" w:rsidRDefault="0035275E" w:rsidP="0035275E">
      <w:r w:rsidRPr="0035275E">
        <w:t>Do roku 2027 dojde k</w:t>
      </w:r>
      <w:r w:rsidRPr="0035275E">
        <w:rPr>
          <w:rFonts w:ascii="Arial" w:hAnsi="Arial" w:cs="Arial"/>
        </w:rPr>
        <w:t> </w:t>
      </w:r>
      <w:r w:rsidRPr="0035275E">
        <w:t xml:space="preserve">posílení institutu třídnických hodin či k zakotvení osobnostně-sociální výchovy a podpory </w:t>
      </w:r>
      <w:proofErr w:type="spellStart"/>
      <w:r w:rsidRPr="0035275E">
        <w:t>well-beingu</w:t>
      </w:r>
      <w:proofErr w:type="spellEnd"/>
      <w:r w:rsidRPr="0035275E">
        <w:t xml:space="preserve"> v revidovaném RVP ZV.</w:t>
      </w:r>
    </w:p>
    <w:p w14:paraId="69D81BD9" w14:textId="77777777" w:rsidR="0035275E" w:rsidRPr="0035275E" w:rsidRDefault="0035275E" w:rsidP="0035275E">
      <w:r w:rsidRPr="0035275E">
        <w:t xml:space="preserve">V současnosti probíhá revize standardu specializačního studia pro školní metodiky prevence. Ustanovena je také pracovní skupina, přičemž bylo provedeno šetření mezi poskytovateli studia. Z jeho výsledků vyplývá nutnost posílení standardu o dětské duševní zdraví, školní </w:t>
      </w:r>
      <w:proofErr w:type="spellStart"/>
      <w:r w:rsidRPr="0035275E">
        <w:t>wellbeing</w:t>
      </w:r>
      <w:proofErr w:type="spellEnd"/>
      <w:r w:rsidRPr="0035275E">
        <w:t xml:space="preserve"> a krizové intervence.</w:t>
      </w:r>
    </w:p>
    <w:p w14:paraId="22B15024" w14:textId="77777777" w:rsidR="0035275E" w:rsidRPr="0035275E" w:rsidRDefault="0035275E" w:rsidP="0035275E">
      <w:r w:rsidRPr="0035275E">
        <w:t>Současně s revizí standardu bude probíhat i zpracování modelového minimálního preventivního programu školy a školního řádu, který bude vycházet z ověřených přístupů k řešení náročného chování žáků a podporou duševního zdraví. Tím bude zajištěn soulad mezi těmito aktivitami.  Modelový školní preventivní program a školní řád bude vytvořen do prosince 2025.</w:t>
      </w:r>
    </w:p>
    <w:p w14:paraId="075C35AC" w14:textId="23AF432C" w:rsidR="0035275E" w:rsidRPr="0035275E" w:rsidRDefault="0035275E" w:rsidP="0035275E"/>
    <w:p w14:paraId="7783AA9F" w14:textId="77777777" w:rsidR="0035275E" w:rsidRPr="0035275E" w:rsidRDefault="0035275E" w:rsidP="0035275E">
      <w:r w:rsidRPr="0035275E">
        <w:t xml:space="preserve">Mezi chystaná opatření patří také vytvoření krizových intervenčních týmů u vybraných středisek výchovné péče. Ty budou schopny do 36 hodin dorazit do školy zasažené krizovou situací a poskytnout celé školní komunitě komplexní služby a provést školu procesem zvládání krize a vyrovnávání se s jejími následky. Při střediscích výchovné péče budou zřízeny i multidisciplinární týmy dětského duševního zdraví ve všech krajích České republiky s cílem podpory škol při práci s dětmi a žáky s odlišnými projevy chování. Současně probíhá </w:t>
      </w:r>
      <w:proofErr w:type="gramStart"/>
      <w:r w:rsidRPr="0035275E">
        <w:t>diskuze</w:t>
      </w:r>
      <w:proofErr w:type="gramEnd"/>
      <w:r w:rsidRPr="0035275E">
        <w:t xml:space="preserve"> o nutných úpravách legislativních předpisů k začlenění středisek výchovné péče do systému školských poradenských zařízení a příprava finanční podpory v rámci OP JAK na vzdělávání pracovníků těchto zařízení.</w:t>
      </w:r>
    </w:p>
    <w:p w14:paraId="565DF21D" w14:textId="02245BF7" w:rsidR="00704B05" w:rsidRDefault="0035275E">
      <w:r w:rsidRPr="0035275E">
        <w:lastRenderedPageBreak/>
        <w:t>V nejbližších měsících jsou naplánovány kroky i u dalších opatření, jako je úprava metodických doporučení k primární prevenci, nebo zakotvení pravidelných setkání pro pedagogické sbory a školní poradenská pracoviště.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5E"/>
    <w:rsid w:val="0035275E"/>
    <w:rsid w:val="00704B05"/>
    <w:rsid w:val="00887325"/>
    <w:rsid w:val="00A345BC"/>
    <w:rsid w:val="00B94EFF"/>
    <w:rsid w:val="00D42132"/>
    <w:rsid w:val="00F7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EC9737"/>
  <w15:chartTrackingRefBased/>
  <w15:docId w15:val="{CBDA8D62-E365-514B-8803-523230A5C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2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52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27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52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527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527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527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527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527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2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52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527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5275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5275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5275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5275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5275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5275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527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52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5275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52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527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5275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5275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5275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52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5275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527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08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904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807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10659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92857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310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2024-09-30T17:20:00Z</dcterms:created>
  <dcterms:modified xsi:type="dcterms:W3CDTF">2024-09-30T17:20:00Z</dcterms:modified>
</cp:coreProperties>
</file>