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7C7A6" w14:textId="77777777" w:rsidR="007F274D" w:rsidRPr="007F274D" w:rsidRDefault="007F274D" w:rsidP="007F274D">
      <w:pPr>
        <w:spacing w:before="60" w:after="120"/>
        <w:jc w:val="center"/>
        <w:outlineLvl w:val="1"/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</w:pPr>
      <w:r w:rsidRPr="007F274D">
        <w:rPr>
          <w:rFonts w:ascii="Arial" w:eastAsia="Times New Roman" w:hAnsi="Arial" w:cs="Arial"/>
          <w:caps/>
          <w:color w:val="206875"/>
          <w:sz w:val="31"/>
          <w:szCs w:val="31"/>
          <w:lang w:eastAsia="cs-CZ"/>
        </w:rPr>
        <w:t>VĚSTNÍK MŠMT OD LEDNA POUZE ELEKTRONICKY</w:t>
      </w:r>
    </w:p>
    <w:p w14:paraId="13E31A34" w14:textId="7D41AB76" w:rsidR="007F274D" w:rsidRPr="007F274D" w:rsidRDefault="007F274D" w:rsidP="007F274D">
      <w:pPr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begin"/>
      </w:r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instrText xml:space="preserve"> INCLUDEPICTURE "/Users/terezastockova/Library/Group Containers/UBF8T346G9.ms/WebArchiveCopyPasteTempFiles/com.microsoft.Word/10676.jpg" \* MERGEFORMATINET </w:instrText>
      </w:r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separate"/>
      </w:r>
      <w:r w:rsidRPr="007F274D">
        <w:rPr>
          <w:rFonts w:ascii="Arial" w:eastAsia="Times New Roman" w:hAnsi="Arial" w:cs="Arial"/>
          <w:noProof/>
          <w:color w:val="4C4C4C"/>
          <w:sz w:val="19"/>
          <w:szCs w:val="19"/>
          <w:lang w:eastAsia="cs-CZ"/>
        </w:rPr>
        <w:drawing>
          <wp:inline distT="0" distB="0" distL="0" distR="0" wp14:anchorId="00A5562E" wp14:editId="184A80F3">
            <wp:extent cx="1524000" cy="1524000"/>
            <wp:effectExtent l="0" t="0" r="0" b="0"/>
            <wp:docPr id="429051481" name="Obrázek 1" descr="newslet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ewsletter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52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fldChar w:fldCharType="end"/>
      </w:r>
    </w:p>
    <w:p w14:paraId="0A70F53E" w14:textId="77777777" w:rsidR="007F274D" w:rsidRPr="007F274D" w:rsidRDefault="007F274D" w:rsidP="007F274D">
      <w:pPr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</w:pPr>
      <w:r w:rsidRPr="007F274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Praha, 6. ledna </w:t>
      </w:r>
      <w:proofErr w:type="gramStart"/>
      <w:r w:rsidRPr="007F274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>2025  –</w:t>
      </w:r>
      <w:proofErr w:type="gramEnd"/>
      <w:r w:rsidRPr="007F274D">
        <w:rPr>
          <w:rFonts w:ascii="Segoe UI Symbol" w:eastAsia="Times New Roman" w:hAnsi="Segoe UI Symbol" w:cs="Segoe UI Symbol"/>
          <w:b/>
          <w:bCs/>
          <w:color w:val="000000"/>
          <w:sz w:val="19"/>
          <w:szCs w:val="19"/>
          <w:lang w:eastAsia="cs-CZ"/>
        </w:rPr>
        <w:t>⁠⁠⁠⁠⁠⁠⁠⁠⁠⁠⁠⁠⁠⁠⁠⁠⁠⁠</w:t>
      </w:r>
      <w:r w:rsidRPr="007F274D">
        <w:rPr>
          <w:rFonts w:ascii="Arial" w:eastAsia="Times New Roman" w:hAnsi="Arial" w:cs="Arial"/>
          <w:b/>
          <w:bCs/>
          <w:color w:val="000000"/>
          <w:sz w:val="19"/>
          <w:szCs w:val="19"/>
          <w:lang w:eastAsia="cs-CZ"/>
        </w:rPr>
        <w:t xml:space="preserve">  S ohledem na postupující digitalizaci agend státu je Věstník Ministerstva školství, mládeže a tělovýchovy od 1. ledna 2025 vydáván pouze v digitální podobě.</w:t>
      </w:r>
    </w:p>
    <w:p w14:paraId="2A7CEF6A" w14:textId="77777777" w:rsidR="007F274D" w:rsidRPr="007F274D" w:rsidRDefault="007F274D" w:rsidP="007F274D">
      <w:pPr>
        <w:spacing w:before="120" w:after="240"/>
        <w:rPr>
          <w:rFonts w:ascii="Arial" w:eastAsia="Times New Roman" w:hAnsi="Arial" w:cs="Arial"/>
          <w:color w:val="4C4C4C"/>
          <w:sz w:val="19"/>
          <w:szCs w:val="19"/>
          <w:lang w:eastAsia="cs-CZ"/>
        </w:rPr>
      </w:pPr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Zveřejňován je na webových stránkách Ministerstva školství, mládeže a tělovýchovy (</w:t>
      </w:r>
      <w:hyperlink r:id="rId5" w:history="1">
        <w:r w:rsidRPr="007F274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Věstníky MŠMT, MŠMT ČR</w:t>
        </w:r>
      </w:hyperlink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 a společně s ostatními veřejnými věstníky na Portálu veřejné správy (</w:t>
      </w:r>
      <w:hyperlink r:id="rId6" w:history="1">
        <w:proofErr w:type="gramStart"/>
        <w:r w:rsidRPr="007F274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>Věstníky - Ministerstvo</w:t>
        </w:r>
        <w:proofErr w:type="gramEnd"/>
        <w:r w:rsidRPr="007F274D">
          <w:rPr>
            <w:rFonts w:ascii="Arial" w:eastAsia="Times New Roman" w:hAnsi="Arial" w:cs="Arial"/>
            <w:color w:val="206875"/>
            <w:sz w:val="19"/>
            <w:szCs w:val="19"/>
            <w:u w:val="single"/>
            <w:lang w:eastAsia="cs-CZ"/>
          </w:rPr>
          <w:t xml:space="preserve"> školství, mládeže a tělovýchovy - gov.cz</w:t>
        </w:r>
      </w:hyperlink>
      <w:r w:rsidRPr="007F274D">
        <w:rPr>
          <w:rFonts w:ascii="Arial" w:eastAsia="Times New Roman" w:hAnsi="Arial" w:cs="Arial"/>
          <w:color w:val="4C4C4C"/>
          <w:sz w:val="19"/>
          <w:szCs w:val="19"/>
          <w:lang w:eastAsia="cs-CZ"/>
        </w:rPr>
        <w:t>). Na výše uvedených odkazech je možné si jednotlivá vydání bezplatně stáhnout k dalšímu využití.</w:t>
      </w:r>
    </w:p>
    <w:p w14:paraId="262BD9FA" w14:textId="77777777" w:rsidR="00704B05" w:rsidRDefault="00704B05"/>
    <w:sectPr w:rsidR="00704B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74D"/>
    <w:rsid w:val="00704B05"/>
    <w:rsid w:val="007F274D"/>
    <w:rsid w:val="00B044D6"/>
    <w:rsid w:val="00B94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AF27415"/>
  <w15:chartTrackingRefBased/>
  <w15:docId w15:val="{00E7B504-CBC9-C049-A8A5-B624CF07AE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7F274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7F274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F274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F274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F274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F274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F274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F274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F274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F274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rsid w:val="007F274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F274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F274D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F274D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F274D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F274D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F274D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F274D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F274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7F274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F274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7F274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F274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7F274D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F274D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7F274D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F274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F274D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F274D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7F274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F27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034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0240999">
          <w:marLeft w:val="0"/>
          <w:marRight w:val="0"/>
          <w:marTop w:val="12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72832">
          <w:marLeft w:val="0"/>
          <w:marRight w:val="0"/>
          <w:marTop w:val="0"/>
          <w:marBottom w:val="0"/>
          <w:divBdr>
            <w:top w:val="dotted" w:sz="6" w:space="6" w:color="3696AB"/>
            <w:left w:val="none" w:sz="0" w:space="0" w:color="auto"/>
            <w:bottom w:val="dotted" w:sz="6" w:space="0" w:color="3696AB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rtal.gov.cz/vestniky/vidaawt/" TargetMode="External"/><Relationship Id="rId5" Type="http://schemas.openxmlformats.org/officeDocument/2006/relationships/hyperlink" Target="https://msmt.gov.cz/dokumenty/vestniky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727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2025-01-13T15:22:00Z</dcterms:created>
  <dcterms:modified xsi:type="dcterms:W3CDTF">2025-01-13T15:22:00Z</dcterms:modified>
</cp:coreProperties>
</file>