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F0B58" w:rsidRPr="006F0B58" w:rsidRDefault="006F0B58" w:rsidP="006F0B58">
      <w:pPr>
        <w:spacing w:after="0" w:line="240" w:lineRule="auto"/>
        <w:jc w:val="center"/>
        <w:rPr>
          <w:rFonts w:ascii="Times New Roman" w:eastAsia="Times New Roman" w:hAnsi="Times New Roman" w:cs="Times New Roman"/>
          <w:color w:val="000000"/>
          <w:sz w:val="27"/>
          <w:szCs w:val="27"/>
          <w:lang w:eastAsia="cs-CZ"/>
        </w:rPr>
      </w:pPr>
      <w:r w:rsidRPr="006F0B58">
        <w:rPr>
          <w:rFonts w:ascii="Times New Roman" w:eastAsia="Times New Roman" w:hAnsi="Times New Roman" w:cs="Times New Roman"/>
          <w:b/>
          <w:bCs/>
          <w:color w:val="000000"/>
          <w:sz w:val="27"/>
          <w:szCs w:val="27"/>
          <w:lang w:eastAsia="cs-CZ"/>
        </w:rPr>
        <w:t>101</w:t>
      </w:r>
    </w:p>
    <w:p w:rsidR="006F0B58" w:rsidRPr="006F0B58" w:rsidRDefault="006F0B58" w:rsidP="006F0B58">
      <w:pPr>
        <w:spacing w:after="0" w:line="240" w:lineRule="auto"/>
        <w:rPr>
          <w:rFonts w:ascii="Times New Roman" w:eastAsia="Times New Roman" w:hAnsi="Times New Roman" w:cs="Times New Roman"/>
          <w:sz w:val="24"/>
          <w:szCs w:val="24"/>
          <w:lang w:eastAsia="cs-CZ"/>
        </w:rPr>
      </w:pPr>
      <w:r w:rsidRPr="006F0B58">
        <w:rPr>
          <w:rFonts w:ascii="Times New Roman" w:eastAsia="Times New Roman" w:hAnsi="Times New Roman" w:cs="Times New Roman"/>
          <w:b/>
          <w:bCs/>
          <w:color w:val="000000"/>
          <w:sz w:val="27"/>
          <w:szCs w:val="27"/>
          <w:lang w:eastAsia="cs-CZ"/>
        </w:rPr>
        <w:br/>
      </w:r>
    </w:p>
    <w:p w:rsidR="006F0B58" w:rsidRPr="006F0B58" w:rsidRDefault="006F0B58" w:rsidP="006F0B58">
      <w:pPr>
        <w:spacing w:after="0" w:line="240" w:lineRule="auto"/>
        <w:jc w:val="center"/>
        <w:rPr>
          <w:rFonts w:ascii="Times New Roman" w:eastAsia="Times New Roman" w:hAnsi="Times New Roman" w:cs="Times New Roman"/>
          <w:color w:val="000000"/>
          <w:sz w:val="27"/>
          <w:szCs w:val="27"/>
          <w:lang w:eastAsia="cs-CZ"/>
        </w:rPr>
      </w:pPr>
      <w:r w:rsidRPr="006F0B58">
        <w:rPr>
          <w:rFonts w:ascii="Times New Roman" w:eastAsia="Times New Roman" w:hAnsi="Times New Roman" w:cs="Times New Roman"/>
          <w:b/>
          <w:bCs/>
          <w:color w:val="000000"/>
          <w:sz w:val="27"/>
          <w:szCs w:val="27"/>
          <w:lang w:eastAsia="cs-CZ"/>
        </w:rPr>
        <w:t>ZÁKON</w:t>
      </w:r>
    </w:p>
    <w:p w:rsidR="006F0B58" w:rsidRPr="006F0B58" w:rsidRDefault="006F0B58" w:rsidP="006F0B58">
      <w:pPr>
        <w:spacing w:after="0" w:line="240" w:lineRule="auto"/>
        <w:rPr>
          <w:rFonts w:ascii="Times New Roman" w:eastAsia="Times New Roman" w:hAnsi="Times New Roman" w:cs="Times New Roman"/>
          <w:sz w:val="24"/>
          <w:szCs w:val="24"/>
          <w:lang w:eastAsia="cs-CZ"/>
        </w:rPr>
      </w:pPr>
      <w:r w:rsidRPr="006F0B58">
        <w:rPr>
          <w:rFonts w:ascii="Times New Roman" w:eastAsia="Times New Roman" w:hAnsi="Times New Roman" w:cs="Times New Roman"/>
          <w:color w:val="000000"/>
          <w:sz w:val="27"/>
          <w:szCs w:val="27"/>
          <w:lang w:eastAsia="cs-CZ"/>
        </w:rPr>
        <w:br/>
      </w:r>
    </w:p>
    <w:p w:rsidR="006F0B58" w:rsidRPr="006F0B58" w:rsidRDefault="006F0B58" w:rsidP="006F0B58">
      <w:pPr>
        <w:spacing w:after="0" w:line="240" w:lineRule="auto"/>
        <w:jc w:val="center"/>
        <w:rPr>
          <w:rFonts w:ascii="Times New Roman" w:eastAsia="Times New Roman" w:hAnsi="Times New Roman" w:cs="Times New Roman"/>
          <w:color w:val="000000"/>
          <w:sz w:val="27"/>
          <w:szCs w:val="27"/>
          <w:lang w:eastAsia="cs-CZ"/>
        </w:rPr>
      </w:pPr>
      <w:r w:rsidRPr="006F0B58">
        <w:rPr>
          <w:rFonts w:ascii="Times New Roman" w:eastAsia="Times New Roman" w:hAnsi="Times New Roman" w:cs="Times New Roman"/>
          <w:color w:val="000000"/>
          <w:sz w:val="27"/>
          <w:szCs w:val="27"/>
          <w:lang w:eastAsia="cs-CZ"/>
        </w:rPr>
        <w:t>ze dne 8. března 2017,</w:t>
      </w:r>
    </w:p>
    <w:p w:rsidR="006F0B58" w:rsidRPr="006F0B58" w:rsidRDefault="006F0B58" w:rsidP="006F0B58">
      <w:pPr>
        <w:spacing w:after="0" w:line="240" w:lineRule="auto"/>
        <w:rPr>
          <w:rFonts w:ascii="Times New Roman" w:eastAsia="Times New Roman" w:hAnsi="Times New Roman" w:cs="Times New Roman"/>
          <w:sz w:val="24"/>
          <w:szCs w:val="24"/>
          <w:lang w:eastAsia="cs-CZ"/>
        </w:rPr>
      </w:pPr>
      <w:r w:rsidRPr="006F0B58">
        <w:rPr>
          <w:rFonts w:ascii="Times New Roman" w:eastAsia="Times New Roman" w:hAnsi="Times New Roman" w:cs="Times New Roman"/>
          <w:color w:val="000000"/>
          <w:sz w:val="27"/>
          <w:szCs w:val="27"/>
          <w:lang w:eastAsia="cs-CZ"/>
        </w:rPr>
        <w:br/>
      </w:r>
    </w:p>
    <w:p w:rsidR="006F0B58" w:rsidRPr="006F0B58" w:rsidRDefault="006F0B58" w:rsidP="006F0B58">
      <w:pPr>
        <w:spacing w:after="0" w:line="240" w:lineRule="auto"/>
        <w:jc w:val="center"/>
        <w:rPr>
          <w:rFonts w:ascii="Times New Roman" w:eastAsia="Times New Roman" w:hAnsi="Times New Roman" w:cs="Times New Roman"/>
          <w:color w:val="000000"/>
          <w:sz w:val="27"/>
          <w:szCs w:val="27"/>
          <w:lang w:eastAsia="cs-CZ"/>
        </w:rPr>
      </w:pPr>
      <w:r w:rsidRPr="006F0B58">
        <w:rPr>
          <w:rFonts w:ascii="Times New Roman" w:eastAsia="Times New Roman" w:hAnsi="Times New Roman" w:cs="Times New Roman"/>
          <w:b/>
          <w:bCs/>
          <w:color w:val="000000"/>
          <w:sz w:val="27"/>
          <w:szCs w:val="27"/>
          <w:lang w:eastAsia="cs-CZ"/>
        </w:rPr>
        <w:t>kterým se mění zákon č. </w:t>
      </w:r>
      <w:hyperlink r:id="rId4" w:history="1">
        <w:r w:rsidRPr="006F0B58">
          <w:rPr>
            <w:rFonts w:ascii="Times New Roman" w:eastAsia="Times New Roman" w:hAnsi="Times New Roman" w:cs="Times New Roman"/>
            <w:b/>
            <w:bCs/>
            <w:color w:val="0000FF"/>
            <w:sz w:val="27"/>
            <w:szCs w:val="27"/>
            <w:u w:val="single"/>
            <w:lang w:eastAsia="cs-CZ"/>
          </w:rPr>
          <w:t>561/2004 Sb.</w:t>
        </w:r>
      </w:hyperlink>
      <w:r w:rsidRPr="006F0B58">
        <w:rPr>
          <w:rFonts w:ascii="Times New Roman" w:eastAsia="Times New Roman" w:hAnsi="Times New Roman" w:cs="Times New Roman"/>
          <w:b/>
          <w:bCs/>
          <w:color w:val="000000"/>
          <w:sz w:val="27"/>
          <w:szCs w:val="27"/>
          <w:lang w:eastAsia="cs-CZ"/>
        </w:rPr>
        <w:t>, o předškolním, základním, středním, vyšším odborném</w:t>
      </w:r>
    </w:p>
    <w:p w:rsidR="006F0B58" w:rsidRPr="006F0B58" w:rsidRDefault="006F0B58" w:rsidP="006F0B58">
      <w:pPr>
        <w:spacing w:after="0" w:line="240" w:lineRule="auto"/>
        <w:jc w:val="center"/>
        <w:rPr>
          <w:rFonts w:ascii="Times New Roman" w:eastAsia="Times New Roman" w:hAnsi="Times New Roman" w:cs="Times New Roman"/>
          <w:color w:val="000000"/>
          <w:sz w:val="27"/>
          <w:szCs w:val="27"/>
          <w:lang w:eastAsia="cs-CZ"/>
        </w:rPr>
      </w:pPr>
      <w:r w:rsidRPr="006F0B58">
        <w:rPr>
          <w:rFonts w:ascii="Times New Roman" w:eastAsia="Times New Roman" w:hAnsi="Times New Roman" w:cs="Times New Roman"/>
          <w:b/>
          <w:bCs/>
          <w:color w:val="000000"/>
          <w:sz w:val="27"/>
          <w:szCs w:val="27"/>
          <w:lang w:eastAsia="cs-CZ"/>
        </w:rPr>
        <w:t>a jiném vzdělávání (školský zákon), ve znění pozdějších předpisů</w:t>
      </w:r>
    </w:p>
    <w:p w:rsidR="006F0B58" w:rsidRPr="006F0B58" w:rsidRDefault="006F0B58" w:rsidP="006F0B58">
      <w:pPr>
        <w:spacing w:after="0" w:line="240" w:lineRule="auto"/>
        <w:rPr>
          <w:rFonts w:ascii="Times New Roman" w:eastAsia="Times New Roman" w:hAnsi="Times New Roman" w:cs="Times New Roman"/>
          <w:sz w:val="24"/>
          <w:szCs w:val="24"/>
          <w:lang w:eastAsia="cs-CZ"/>
        </w:rPr>
      </w:pPr>
      <w:r w:rsidRPr="006F0B58">
        <w:rPr>
          <w:rFonts w:ascii="Times New Roman" w:eastAsia="Times New Roman" w:hAnsi="Times New Roman" w:cs="Times New Roman"/>
          <w:color w:val="000000"/>
          <w:sz w:val="27"/>
          <w:szCs w:val="27"/>
          <w:lang w:eastAsia="cs-CZ"/>
        </w:rPr>
        <w:br/>
      </w:r>
      <w:r w:rsidRPr="006F0B58">
        <w:rPr>
          <w:rFonts w:ascii="Times New Roman" w:eastAsia="Times New Roman" w:hAnsi="Times New Roman" w:cs="Times New Roman"/>
          <w:color w:val="000000"/>
          <w:sz w:val="27"/>
          <w:szCs w:val="27"/>
          <w:lang w:eastAsia="cs-CZ"/>
        </w:rPr>
        <w:br/>
      </w:r>
      <w:r w:rsidRPr="006F0B58">
        <w:rPr>
          <w:rFonts w:ascii="Times New Roman" w:eastAsia="Times New Roman" w:hAnsi="Times New Roman" w:cs="Times New Roman"/>
          <w:noProof/>
          <w:sz w:val="24"/>
          <w:szCs w:val="24"/>
          <w:lang w:eastAsia="cs-CZ"/>
        </w:rPr>
        <mc:AlternateContent>
          <mc:Choice Requires="wps">
            <w:drawing>
              <wp:inline distT="0" distB="0" distL="0" distR="0">
                <wp:extent cx="304800" cy="304800"/>
                <wp:effectExtent l="0" t="0" r="0" b="0"/>
                <wp:docPr id="88" name="Obdélník 88" descr="http://www.sbirka.cz/2017/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6418072" id="Obdélník 88" o:spid="_x0000_s1026" alt="http://www.sbirka.cz/2017/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" filled="f" stroked="f">
                <o:lock v:ext="edit" aspectratio="t"/>
                <w10:anchorlock/>
              </v:rect>
            </w:pict>
          </mc:Fallback>
        </mc:AlternateContent>
      </w:r>
      <w:r w:rsidRPr="006F0B58">
        <w:rPr>
          <w:rFonts w:ascii="Times New Roman" w:eastAsia="Times New Roman" w:hAnsi="Times New Roman" w:cs="Times New Roman"/>
          <w:color w:val="000000"/>
          <w:sz w:val="27"/>
          <w:szCs w:val="27"/>
          <w:lang w:eastAsia="cs-CZ"/>
        </w:rPr>
        <w:t>Parlament se usnesl na tomto zákoně České republiky:</w:t>
      </w:r>
      <w:r w:rsidRPr="006F0B58">
        <w:rPr>
          <w:rFonts w:ascii="Times New Roman" w:eastAsia="Times New Roman" w:hAnsi="Times New Roman" w:cs="Times New Roman"/>
          <w:color w:val="000000"/>
          <w:sz w:val="27"/>
          <w:szCs w:val="27"/>
          <w:lang w:eastAsia="cs-CZ"/>
        </w:rPr>
        <w:br/>
      </w:r>
      <w:r w:rsidRPr="006F0B58">
        <w:rPr>
          <w:rFonts w:ascii="Times New Roman" w:eastAsia="Times New Roman" w:hAnsi="Times New Roman" w:cs="Times New Roman"/>
          <w:color w:val="000000"/>
          <w:sz w:val="27"/>
          <w:szCs w:val="27"/>
          <w:lang w:eastAsia="cs-CZ"/>
        </w:rPr>
        <w:br/>
      </w:r>
      <w:r w:rsidRPr="006F0B58">
        <w:rPr>
          <w:rFonts w:ascii="Times New Roman" w:eastAsia="Times New Roman" w:hAnsi="Times New Roman" w:cs="Times New Roman"/>
          <w:color w:val="000000"/>
          <w:sz w:val="27"/>
          <w:szCs w:val="27"/>
          <w:lang w:eastAsia="cs-CZ"/>
        </w:rPr>
        <w:br/>
      </w:r>
    </w:p>
    <w:p w:rsidR="006F0B58" w:rsidRPr="006F0B58" w:rsidRDefault="006F0B58" w:rsidP="006F0B58">
      <w:pPr>
        <w:spacing w:after="0" w:line="240" w:lineRule="auto"/>
        <w:jc w:val="center"/>
        <w:rPr>
          <w:rFonts w:ascii="Times New Roman" w:eastAsia="Times New Roman" w:hAnsi="Times New Roman" w:cs="Times New Roman"/>
          <w:color w:val="000000"/>
          <w:sz w:val="27"/>
          <w:szCs w:val="27"/>
          <w:lang w:eastAsia="cs-CZ"/>
        </w:rPr>
      </w:pPr>
      <w:r w:rsidRPr="006F0B58">
        <w:rPr>
          <w:rFonts w:ascii="Times New Roman" w:eastAsia="Times New Roman" w:hAnsi="Times New Roman" w:cs="Times New Roman"/>
          <w:color w:val="000000"/>
          <w:sz w:val="27"/>
          <w:szCs w:val="27"/>
          <w:lang w:eastAsia="cs-CZ"/>
        </w:rPr>
        <w:t>Čl. I</w:t>
      </w:r>
    </w:p>
    <w:p w:rsidR="006F0B58" w:rsidRPr="006F0B58" w:rsidRDefault="006F0B58" w:rsidP="006F0B58">
      <w:pPr>
        <w:spacing w:after="0" w:line="240" w:lineRule="auto"/>
        <w:rPr>
          <w:rFonts w:ascii="Times New Roman" w:eastAsia="Times New Roman" w:hAnsi="Times New Roman" w:cs="Times New Roman"/>
          <w:color w:val="0000FF"/>
          <w:sz w:val="24"/>
          <w:szCs w:val="24"/>
          <w:lang w:eastAsia="cs-CZ"/>
        </w:rPr>
      </w:pPr>
      <w:r w:rsidRPr="006F0B58">
        <w:rPr>
          <w:rFonts w:ascii="Times New Roman" w:eastAsia="Times New Roman" w:hAnsi="Times New Roman" w:cs="Times New Roman"/>
          <w:color w:val="000000"/>
          <w:sz w:val="27"/>
          <w:szCs w:val="27"/>
          <w:lang w:eastAsia="cs-CZ"/>
        </w:rPr>
        <w:br/>
      </w:r>
      <w:r w:rsidRPr="006F0B58">
        <w:rPr>
          <w:rFonts w:ascii="Times New Roman" w:eastAsia="Times New Roman" w:hAnsi="Times New Roman" w:cs="Times New Roman"/>
          <w:noProof/>
          <w:sz w:val="24"/>
          <w:szCs w:val="24"/>
          <w:lang w:eastAsia="cs-CZ"/>
        </w:rPr>
        <mc:AlternateContent>
          <mc:Choice Requires="wps">
            <w:drawing>
              <wp:inline distT="0" distB="0" distL="0" distR="0">
                <wp:extent cx="304800" cy="304800"/>
                <wp:effectExtent l="0" t="0" r="0" b="0"/>
                <wp:docPr id="87" name="Obdélník 87" descr="http://www.sbirka.cz/2017/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0D8B7A50" id="Obdélník 87" o:spid="_x0000_s1026" alt="http://www.sbirka.cz/2017/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" filled="f" stroked="f">
                <o:lock v:ext="edit" aspectratio="t"/>
                <w10:anchorlock/>
              </v:rect>
            </w:pict>
          </mc:Fallback>
        </mc:AlternateContent>
      </w:r>
      <w:r w:rsidRPr="006F0B58">
        <w:rPr>
          <w:rFonts w:ascii="Times New Roman" w:eastAsia="Times New Roman" w:hAnsi="Times New Roman" w:cs="Times New Roman"/>
          <w:color w:val="000000"/>
          <w:sz w:val="27"/>
          <w:szCs w:val="27"/>
          <w:lang w:eastAsia="cs-CZ"/>
        </w:rPr>
        <w:t>Zákon č. </w:t>
      </w:r>
      <w:hyperlink r:id="rId5" w:history="1">
        <w:r w:rsidRPr="006F0B58">
          <w:rPr>
            <w:rFonts w:ascii="Times New Roman" w:eastAsia="Times New Roman" w:hAnsi="Times New Roman" w:cs="Times New Roman"/>
            <w:color w:val="0000FF"/>
            <w:sz w:val="27"/>
            <w:szCs w:val="27"/>
            <w:u w:val="single"/>
            <w:lang w:eastAsia="cs-CZ"/>
          </w:rPr>
          <w:t>561/2004 Sb.</w:t>
        </w:r>
      </w:hyperlink>
      <w:r w:rsidRPr="006F0B58">
        <w:rPr>
          <w:rFonts w:ascii="Times New Roman" w:eastAsia="Times New Roman" w:hAnsi="Times New Roman" w:cs="Times New Roman"/>
          <w:color w:val="000000"/>
          <w:sz w:val="27"/>
          <w:szCs w:val="27"/>
          <w:lang w:eastAsia="cs-CZ"/>
        </w:rPr>
        <w:t>, o předškolním, základním, středním, vyšším odborném a jiném vzdělávání (školský zákon), ve znění zákona č. 383/2005 Sb., zákona č. 112/2006 Sb., zákona č. 158/2006 Sb., zákona č. 161/2006 Sb., zákona č. 165/2006 Sb., zákona č. 179/2006 Sb., zákona č. 342/2006 Sb., zákona č. 624/2006 Sb., zákona č. 217/2007 Sb., zákona č. 296/2007 Sb., zákona č. 343/2007 Sb., zákona č. 58/2008 Sb., zákona č. 126/2008 Sb., zákona č. 189/2008 Sb., zákona č. 242/2008 Sb., zákona č. 243/2008 Sb., zákona č. 306/2008 Sb., zákona č. 384/2008 Sb., zákona č. 49/2009 Sb., zákona č. 227/2009 Sb., zákona č. 378/2009 Sb., zákona č. 427/2010 Sb., zákona č. 73/2011 Sb., zákona č. 331/2011 Sb., zákona č. 375/2011 Sb., zákona č. 420/2011 Sb., zákona č. 472/2011 Sb., zákona č. 53/2012 Sb., zákona č. 333/2012 Sb., zákona č. 370/2012 Sb., zákona č. 241/2013 Sb., zákonného opatření Senátu č. 344/2013 Sb., zákona č. 64/2014 Sb., zákona č. 250/2014 Sb., zákona č. 82/2015 Sb. a zákona č. 178/2016 Sb., se mění takto:</w:t>
      </w:r>
      <w:r w:rsidRPr="006F0B58">
        <w:rPr>
          <w:rFonts w:ascii="Times New Roman" w:eastAsia="Times New Roman" w:hAnsi="Times New Roman" w:cs="Times New Roman"/>
          <w:color w:val="000000"/>
          <w:sz w:val="27"/>
          <w:szCs w:val="27"/>
          <w:lang w:eastAsia="cs-CZ"/>
        </w:rPr>
        <w:br/>
      </w:r>
      <w:r w:rsidRPr="006F0B58">
        <w:rPr>
          <w:rFonts w:ascii="Times New Roman" w:eastAsia="Times New Roman" w:hAnsi="Times New Roman" w:cs="Times New Roman"/>
          <w:color w:val="000000"/>
          <w:sz w:val="27"/>
          <w:szCs w:val="27"/>
          <w:lang w:eastAsia="cs-CZ"/>
        </w:rPr>
        <w:br/>
      </w:r>
      <w:r w:rsidRPr="006F0B58">
        <w:rPr>
          <w:rFonts w:ascii="Times New Roman" w:eastAsia="Times New Roman" w:hAnsi="Times New Roman" w:cs="Times New Roman"/>
          <w:noProof/>
          <w:sz w:val="24"/>
          <w:szCs w:val="24"/>
          <w:lang w:eastAsia="cs-CZ"/>
        </w:rPr>
        <mc:AlternateContent>
          <mc:Choice Requires="wps">
            <w:drawing>
              <wp:inline distT="0" distB="0" distL="0" distR="0">
                <wp:extent cx="304800" cy="304800"/>
                <wp:effectExtent l="0" t="0" r="0" b="0"/>
                <wp:docPr id="86" name="Obdélník 86" descr="http://www.sbirka.cz/2017/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1AEC3480" id="Obdélník 86" o:spid="_x0000_s1026" alt="http://www.sbirka.cz/2017/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" filled="f" stroked="f">
                <o:lock v:ext="edit" aspectratio="t"/>
                <w10:anchorlock/>
              </v:rect>
            </w:pict>
          </mc:Fallback>
        </mc:AlternateContent>
      </w:r>
      <w:r w:rsidRPr="006F0B58">
        <w:rPr>
          <w:rFonts w:ascii="Times New Roman" w:eastAsia="Times New Roman" w:hAnsi="Times New Roman" w:cs="Times New Roman"/>
          <w:color w:val="000000"/>
          <w:sz w:val="27"/>
          <w:szCs w:val="27"/>
          <w:lang w:eastAsia="cs-CZ"/>
        </w:rPr>
        <w:t>1. V § 16 se odstavec 11 zrušuje.</w:t>
      </w:r>
      <w:r w:rsidRPr="006F0B58">
        <w:rPr>
          <w:rFonts w:ascii="Times New Roman" w:eastAsia="Times New Roman" w:hAnsi="Times New Roman" w:cs="Times New Roman"/>
          <w:color w:val="000000"/>
          <w:sz w:val="27"/>
          <w:szCs w:val="27"/>
          <w:lang w:eastAsia="cs-CZ"/>
        </w:rPr>
        <w:br/>
      </w:r>
      <w:r w:rsidRPr="006F0B58">
        <w:rPr>
          <w:rFonts w:ascii="Times New Roman" w:eastAsia="Times New Roman" w:hAnsi="Times New Roman" w:cs="Times New Roman"/>
          <w:color w:val="000000"/>
          <w:sz w:val="27"/>
          <w:szCs w:val="27"/>
          <w:lang w:eastAsia="cs-CZ"/>
        </w:rPr>
        <w:br/>
      </w:r>
      <w:r w:rsidRPr="006F0B58">
        <w:rPr>
          <w:rFonts w:ascii="Times New Roman" w:eastAsia="Times New Roman" w:hAnsi="Times New Roman" w:cs="Times New Roman"/>
          <w:noProof/>
          <w:sz w:val="24"/>
          <w:szCs w:val="24"/>
          <w:lang w:eastAsia="cs-CZ"/>
        </w:rPr>
        <mc:AlternateContent>
          <mc:Choice Requires="wps">
            <w:drawing>
              <wp:inline distT="0" distB="0" distL="0" distR="0">
                <wp:extent cx="304800" cy="304800"/>
                <wp:effectExtent l="0" t="0" r="0" b="0"/>
                <wp:docPr id="85" name="Obdélník 85" descr="http://www.sbirka.cz/2017/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EA3BE9D" id="Obdélník 85" o:spid="_x0000_s1026" alt="http://www.sbirka.cz/2017/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" filled="f" stroked="f">
                <o:lock v:ext="edit" aspectratio="t"/>
                <w10:anchorlock/>
              </v:rect>
            </w:pict>
          </mc:Fallback>
        </mc:AlternateContent>
      </w:r>
      <w:r w:rsidRPr="006F0B58">
        <w:rPr>
          <w:rFonts w:ascii="Times New Roman" w:eastAsia="Times New Roman" w:hAnsi="Times New Roman" w:cs="Times New Roman"/>
          <w:color w:val="FF0000"/>
          <w:sz w:val="27"/>
          <w:szCs w:val="27"/>
          <w:lang w:eastAsia="cs-CZ"/>
        </w:rPr>
        <w:t>2. V § 16a odst. 6 se text "§ 174 odst. 5" nahrazuje textem "§ 174 odst. 6".</w:t>
      </w:r>
      <w:r w:rsidRPr="006F0B58">
        <w:rPr>
          <w:rFonts w:ascii="Times New Roman" w:eastAsia="Times New Roman" w:hAnsi="Times New Roman" w:cs="Times New Roman"/>
          <w:color w:val="FF0000"/>
          <w:sz w:val="27"/>
          <w:szCs w:val="27"/>
          <w:lang w:eastAsia="cs-CZ"/>
        </w:rPr>
        <w:br/>
      </w:r>
      <w:r w:rsidRPr="006F0B58">
        <w:rPr>
          <w:rFonts w:ascii="Times New Roman" w:eastAsia="Times New Roman" w:hAnsi="Times New Roman" w:cs="Times New Roman"/>
          <w:color w:val="000000"/>
          <w:sz w:val="27"/>
          <w:szCs w:val="27"/>
          <w:lang w:eastAsia="cs-CZ"/>
        </w:rPr>
        <w:br/>
      </w:r>
      <w:r w:rsidRPr="006F0B58">
        <w:rPr>
          <w:rFonts w:ascii="Times New Roman" w:eastAsia="Times New Roman" w:hAnsi="Times New Roman" w:cs="Times New Roman"/>
          <w:noProof/>
          <w:sz w:val="24"/>
          <w:szCs w:val="24"/>
          <w:lang w:eastAsia="cs-CZ"/>
        </w:rPr>
        <mc:AlternateContent>
          <mc:Choice Requires="wps">
            <w:drawing>
              <wp:inline distT="0" distB="0" distL="0" distR="0">
                <wp:extent cx="304800" cy="304800"/>
                <wp:effectExtent l="0" t="0" r="0" b="0"/>
                <wp:docPr id="84" name="Obdélník 84" descr="http://www.sbirka.cz/2017/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3D76C696" id="Obdélník 84" o:spid="_x0000_s1026" alt="http://www.sbirka.cz/2017/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" filled="f" stroked="f">
                <o:lock v:ext="edit" aspectratio="t"/>
                <w10:anchorlock/>
              </v:rect>
            </w:pict>
          </mc:Fallback>
        </mc:AlternateContent>
      </w:r>
      <w:r w:rsidRPr="006F0B58">
        <w:rPr>
          <w:rFonts w:ascii="Times New Roman" w:eastAsia="Times New Roman" w:hAnsi="Times New Roman" w:cs="Times New Roman"/>
          <w:color w:val="0000FF"/>
          <w:sz w:val="27"/>
          <w:szCs w:val="27"/>
          <w:lang w:eastAsia="cs-CZ"/>
        </w:rPr>
        <w:t>3. V nadpisu nad § 20 se doplňují slova "a osob pobývajících dlouhodobě v zahraničí".</w:t>
      </w:r>
      <w:r w:rsidRPr="006F0B58">
        <w:rPr>
          <w:rFonts w:ascii="Times New Roman" w:eastAsia="Times New Roman" w:hAnsi="Times New Roman" w:cs="Times New Roman"/>
          <w:color w:val="0000FF"/>
          <w:sz w:val="27"/>
          <w:szCs w:val="27"/>
          <w:lang w:eastAsia="cs-CZ"/>
        </w:rPr>
        <w:br/>
      </w:r>
      <w:r w:rsidRPr="006F0B58">
        <w:rPr>
          <w:rFonts w:ascii="Times New Roman" w:eastAsia="Times New Roman" w:hAnsi="Times New Roman" w:cs="Times New Roman"/>
          <w:color w:val="0000FF"/>
          <w:sz w:val="27"/>
          <w:szCs w:val="27"/>
          <w:lang w:eastAsia="cs-CZ"/>
        </w:rPr>
        <w:br/>
      </w:r>
      <w:r w:rsidRPr="006F0B58">
        <w:rPr>
          <w:rFonts w:ascii="Times New Roman" w:eastAsia="Times New Roman" w:hAnsi="Times New Roman" w:cs="Times New Roman"/>
          <w:noProof/>
          <w:sz w:val="24"/>
          <w:szCs w:val="24"/>
          <w:lang w:eastAsia="cs-CZ"/>
        </w:rPr>
        <w:lastRenderedPageBreak/>
        <mc:AlternateContent>
          <mc:Choice Requires="wps">
            <w:drawing>
              <wp:inline distT="0" distB="0" distL="0" distR="0">
                <wp:extent cx="304800" cy="304800"/>
                <wp:effectExtent l="0" t="0" r="0" b="0"/>
                <wp:docPr id="83" name="Obdélník 83" descr="http://www.sbirka.cz/2017/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6FBC98F" id="Obdélník 83" o:spid="_x0000_s1026" alt="http://www.sbirka.cz/2017/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" filled="f" stroked="f">
                <o:lock v:ext="edit" aspectratio="t"/>
                <w10:anchorlock/>
              </v:rect>
            </w:pict>
          </mc:Fallback>
        </mc:AlternateContent>
      </w:r>
      <w:r w:rsidRPr="006F0B58">
        <w:rPr>
          <w:rFonts w:ascii="Times New Roman" w:eastAsia="Times New Roman" w:hAnsi="Times New Roman" w:cs="Times New Roman"/>
          <w:color w:val="0000FF"/>
          <w:sz w:val="27"/>
          <w:szCs w:val="27"/>
          <w:lang w:eastAsia="cs-CZ"/>
        </w:rPr>
        <w:t>4. V § 20 odstavec 4 zní:</w:t>
      </w:r>
      <w:r w:rsidRPr="006F0B58">
        <w:rPr>
          <w:rFonts w:ascii="Times New Roman" w:eastAsia="Times New Roman" w:hAnsi="Times New Roman" w:cs="Times New Roman"/>
          <w:color w:val="0000FF"/>
          <w:sz w:val="27"/>
          <w:szCs w:val="27"/>
          <w:lang w:eastAsia="cs-CZ"/>
        </w:rPr>
        <w:br/>
      </w:r>
      <w:r w:rsidRPr="006F0B58">
        <w:rPr>
          <w:rFonts w:ascii="Times New Roman" w:eastAsia="Times New Roman" w:hAnsi="Times New Roman" w:cs="Times New Roman"/>
          <w:color w:val="0000FF"/>
          <w:sz w:val="27"/>
          <w:szCs w:val="27"/>
          <w:lang w:eastAsia="cs-CZ"/>
        </w:rPr>
        <w:br/>
      </w:r>
      <w:r w:rsidRPr="006F0B58">
        <w:rPr>
          <w:rFonts w:ascii="Times New Roman" w:eastAsia="Times New Roman" w:hAnsi="Times New Roman" w:cs="Times New Roman"/>
          <w:noProof/>
          <w:color w:val="0000FF"/>
          <w:sz w:val="24"/>
          <w:szCs w:val="24"/>
          <w:lang w:eastAsia="cs-CZ"/>
        </w:rPr>
        <mc:AlternateContent>
          <mc:Choice Requires="wps">
            <w:drawing>
              <wp:inline distT="0" distB="0" distL="0" distR="0">
                <wp:extent cx="304800" cy="304800"/>
                <wp:effectExtent l="0" t="0" r="0" b="0"/>
                <wp:docPr id="82" name="Obdélník 82" descr="http://www.sbirka.cz/2017/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32B8AAF" id="Obdélník 82" o:spid="_x0000_s1026" alt="http://www.sbirka.cz/2017/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" filled="f" stroked="f">
                <o:lock v:ext="edit" aspectratio="t"/>
                <w10:anchorlock/>
              </v:rect>
            </w:pict>
          </mc:Fallback>
        </mc:AlternateContent>
      </w:r>
      <w:r w:rsidRPr="006F0B58">
        <w:rPr>
          <w:rFonts w:ascii="Times New Roman" w:eastAsia="Times New Roman" w:hAnsi="Times New Roman" w:cs="Times New Roman"/>
          <w:color w:val="0000FF"/>
          <w:sz w:val="27"/>
          <w:szCs w:val="27"/>
          <w:lang w:eastAsia="cs-CZ"/>
        </w:rPr>
        <w:t>"(4) Osobám, které získaly předchozí vzdělání ve škole mimo území České republiky se při přijímacím řízení ke vzdělávání ve středních a vyšších odborných školách promíjí na žádost přijímací zkouška z českého jazyka, pokud je součástí přijímací zkoušky. Znalost českého jazyka, která je nezbytná pro vzdělávání v daném oboru vzdělání, škola u těchto osob ověří rozhovorem. Osoby, které se vzdělávaly alespoň 4 roky v přecházejících 8 letech před příslušnou zkouškou ve škole mimo území České republiky, mají právo na úpravu podmínek a způsobu konání zkoušky ze zkušebního předmětu český jazyk a literatura u společné části maturitní zkoušky tak, aby byla zachována rovnost přístupu ke vzdělání. Ministerstvo stanoví prováděcím právním předpisem podrobnosti.".</w:t>
      </w:r>
      <w:r w:rsidRPr="006F0B58">
        <w:rPr>
          <w:rFonts w:ascii="Times New Roman" w:eastAsia="Times New Roman" w:hAnsi="Times New Roman" w:cs="Times New Roman"/>
          <w:color w:val="0000FF"/>
          <w:sz w:val="27"/>
          <w:szCs w:val="27"/>
          <w:lang w:eastAsia="cs-CZ"/>
        </w:rPr>
        <w:br/>
      </w:r>
      <w:r w:rsidRPr="006F0B58">
        <w:rPr>
          <w:rFonts w:ascii="Times New Roman" w:eastAsia="Times New Roman" w:hAnsi="Times New Roman" w:cs="Times New Roman"/>
          <w:color w:val="000000"/>
          <w:sz w:val="27"/>
          <w:szCs w:val="27"/>
          <w:lang w:eastAsia="cs-CZ"/>
        </w:rPr>
        <w:br/>
      </w:r>
      <w:r w:rsidRPr="006F0B58">
        <w:rPr>
          <w:rFonts w:ascii="Times New Roman" w:eastAsia="Times New Roman" w:hAnsi="Times New Roman" w:cs="Times New Roman"/>
          <w:noProof/>
          <w:sz w:val="24"/>
          <w:szCs w:val="24"/>
          <w:lang w:eastAsia="cs-CZ"/>
        </w:rPr>
        <mc:AlternateContent>
          <mc:Choice Requires="wps">
            <w:drawing>
              <wp:inline distT="0" distB="0" distL="0" distR="0">
                <wp:extent cx="304800" cy="304800"/>
                <wp:effectExtent l="0" t="0" r="0" b="0"/>
                <wp:docPr id="81" name="Obdélník 81" descr="http://www.sbirka.cz/2017/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13BB887A" id="Obdélník 81" o:spid="_x0000_s1026" alt="http://www.sbirka.cz/2017/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" filled="f" stroked="f">
                <o:lock v:ext="edit" aspectratio="t"/>
                <w10:anchorlock/>
              </v:rect>
            </w:pict>
          </mc:Fallback>
        </mc:AlternateContent>
      </w:r>
      <w:r w:rsidRPr="006F0B58">
        <w:rPr>
          <w:rFonts w:ascii="Times New Roman" w:eastAsia="Times New Roman" w:hAnsi="Times New Roman" w:cs="Times New Roman"/>
          <w:color w:val="0000FF"/>
          <w:sz w:val="27"/>
          <w:szCs w:val="27"/>
          <w:lang w:eastAsia="cs-CZ"/>
        </w:rPr>
        <w:t>5. Za § 22 se vkládají nové § 22a a 22b, které včetně nadpisů znějí:</w:t>
      </w:r>
      <w:r w:rsidRPr="006F0B58">
        <w:rPr>
          <w:rFonts w:ascii="Times New Roman" w:eastAsia="Times New Roman" w:hAnsi="Times New Roman" w:cs="Times New Roman"/>
          <w:color w:val="0000FF"/>
          <w:sz w:val="27"/>
          <w:szCs w:val="27"/>
          <w:lang w:eastAsia="cs-CZ"/>
        </w:rPr>
        <w:br/>
      </w:r>
      <w:r w:rsidRPr="006F0B58">
        <w:rPr>
          <w:rFonts w:ascii="Times New Roman" w:eastAsia="Times New Roman" w:hAnsi="Times New Roman" w:cs="Times New Roman"/>
          <w:color w:val="0000FF"/>
          <w:sz w:val="27"/>
          <w:szCs w:val="27"/>
          <w:lang w:eastAsia="cs-CZ"/>
        </w:rPr>
        <w:br/>
      </w:r>
    </w:p>
    <w:p w:rsidR="006F0B58" w:rsidRPr="006F0B58" w:rsidRDefault="006F0B58" w:rsidP="006F0B58">
      <w:pPr>
        <w:spacing w:after="0" w:line="240" w:lineRule="auto"/>
        <w:jc w:val="center"/>
        <w:rPr>
          <w:rFonts w:ascii="Times New Roman" w:eastAsia="Times New Roman" w:hAnsi="Times New Roman" w:cs="Times New Roman"/>
          <w:color w:val="0000FF"/>
          <w:sz w:val="27"/>
          <w:szCs w:val="27"/>
          <w:lang w:eastAsia="cs-CZ"/>
        </w:rPr>
      </w:pPr>
      <w:r w:rsidRPr="006F0B58">
        <w:rPr>
          <w:rFonts w:ascii="Times New Roman" w:eastAsia="Times New Roman" w:hAnsi="Times New Roman" w:cs="Times New Roman"/>
          <w:b/>
          <w:bCs/>
          <w:color w:val="0000FF"/>
          <w:sz w:val="27"/>
          <w:szCs w:val="27"/>
          <w:lang w:eastAsia="cs-CZ"/>
        </w:rPr>
        <w:t>"Práva a povinnosti pedagogických pracovníků</w:t>
      </w:r>
    </w:p>
    <w:p w:rsidR="006F0B58" w:rsidRPr="006F0B58" w:rsidRDefault="006F0B58" w:rsidP="006F0B58">
      <w:pPr>
        <w:spacing w:after="0" w:line="240" w:lineRule="auto"/>
        <w:rPr>
          <w:rFonts w:ascii="Times New Roman" w:eastAsia="Times New Roman" w:hAnsi="Times New Roman" w:cs="Times New Roman"/>
          <w:color w:val="0000FF"/>
          <w:sz w:val="24"/>
          <w:szCs w:val="24"/>
          <w:lang w:eastAsia="cs-CZ"/>
        </w:rPr>
      </w:pPr>
      <w:r w:rsidRPr="006F0B58">
        <w:rPr>
          <w:rFonts w:ascii="Times New Roman" w:eastAsia="Times New Roman" w:hAnsi="Times New Roman" w:cs="Times New Roman"/>
          <w:color w:val="0000FF"/>
          <w:sz w:val="27"/>
          <w:szCs w:val="27"/>
          <w:lang w:eastAsia="cs-CZ"/>
        </w:rPr>
        <w:br/>
      </w:r>
    </w:p>
    <w:p w:rsidR="006F0B58" w:rsidRPr="006F0B58" w:rsidRDefault="006F0B58" w:rsidP="006F0B58">
      <w:pPr>
        <w:spacing w:after="0" w:line="240" w:lineRule="auto"/>
        <w:jc w:val="center"/>
        <w:rPr>
          <w:rFonts w:ascii="Times New Roman" w:eastAsia="Times New Roman" w:hAnsi="Times New Roman" w:cs="Times New Roman"/>
          <w:color w:val="0000FF"/>
          <w:sz w:val="27"/>
          <w:szCs w:val="27"/>
          <w:lang w:eastAsia="cs-CZ"/>
        </w:rPr>
      </w:pPr>
      <w:r w:rsidRPr="006F0B58">
        <w:rPr>
          <w:rFonts w:ascii="Times New Roman" w:eastAsia="Times New Roman" w:hAnsi="Times New Roman" w:cs="Times New Roman"/>
          <w:color w:val="0000FF"/>
          <w:sz w:val="27"/>
          <w:szCs w:val="27"/>
          <w:lang w:eastAsia="cs-CZ"/>
        </w:rPr>
        <w:t>§ 22a</w:t>
      </w:r>
    </w:p>
    <w:p w:rsidR="006F0B58" w:rsidRPr="006F0B58" w:rsidRDefault="006F0B58" w:rsidP="006F0B58">
      <w:pPr>
        <w:spacing w:after="0" w:line="240" w:lineRule="auto"/>
        <w:rPr>
          <w:rFonts w:ascii="Times New Roman" w:eastAsia="Times New Roman" w:hAnsi="Times New Roman" w:cs="Times New Roman"/>
          <w:color w:val="0000FF"/>
          <w:sz w:val="24"/>
          <w:szCs w:val="24"/>
          <w:lang w:eastAsia="cs-CZ"/>
        </w:rPr>
      </w:pPr>
      <w:r w:rsidRPr="006F0B58">
        <w:rPr>
          <w:rFonts w:ascii="Times New Roman" w:eastAsia="Times New Roman" w:hAnsi="Times New Roman" w:cs="Times New Roman"/>
          <w:color w:val="0000FF"/>
          <w:sz w:val="27"/>
          <w:szCs w:val="27"/>
          <w:lang w:eastAsia="cs-CZ"/>
        </w:rPr>
        <w:br/>
      </w:r>
    </w:p>
    <w:p w:rsidR="006F0B58" w:rsidRPr="006F0B58" w:rsidRDefault="006F0B58" w:rsidP="006F0B58">
      <w:pPr>
        <w:spacing w:after="0" w:line="240" w:lineRule="auto"/>
        <w:jc w:val="center"/>
        <w:rPr>
          <w:rFonts w:ascii="Times New Roman" w:eastAsia="Times New Roman" w:hAnsi="Times New Roman" w:cs="Times New Roman"/>
          <w:color w:val="0000FF"/>
          <w:sz w:val="27"/>
          <w:szCs w:val="27"/>
          <w:lang w:eastAsia="cs-CZ"/>
        </w:rPr>
      </w:pPr>
      <w:r w:rsidRPr="006F0B58">
        <w:rPr>
          <w:rFonts w:ascii="Times New Roman" w:eastAsia="Times New Roman" w:hAnsi="Times New Roman" w:cs="Times New Roman"/>
          <w:b/>
          <w:bCs/>
          <w:color w:val="0000FF"/>
          <w:sz w:val="27"/>
          <w:szCs w:val="27"/>
          <w:lang w:eastAsia="cs-CZ"/>
        </w:rPr>
        <w:t>Práva pedagogických pracovníků</w:t>
      </w:r>
    </w:p>
    <w:p w:rsidR="006F0B58" w:rsidRPr="006F0B58" w:rsidRDefault="006F0B58" w:rsidP="006F0B58">
      <w:pPr>
        <w:spacing w:after="0" w:line="240" w:lineRule="auto"/>
        <w:rPr>
          <w:rFonts w:ascii="Times New Roman" w:eastAsia="Times New Roman" w:hAnsi="Times New Roman" w:cs="Times New Roman"/>
          <w:color w:val="0000FF"/>
          <w:sz w:val="27"/>
          <w:szCs w:val="27"/>
          <w:lang w:eastAsia="cs-CZ"/>
        </w:rPr>
      </w:pPr>
      <w:r w:rsidRPr="006F0B58">
        <w:rPr>
          <w:rFonts w:ascii="Times New Roman" w:eastAsia="Times New Roman" w:hAnsi="Times New Roman" w:cs="Times New Roman"/>
          <w:color w:val="0000FF"/>
          <w:sz w:val="27"/>
          <w:szCs w:val="27"/>
          <w:lang w:eastAsia="cs-CZ"/>
        </w:rPr>
        <w:br/>
      </w:r>
      <w:r w:rsidRPr="006F0B58">
        <w:rPr>
          <w:rFonts w:ascii="Times New Roman" w:eastAsia="Times New Roman" w:hAnsi="Times New Roman" w:cs="Times New Roman"/>
          <w:noProof/>
          <w:color w:val="0000FF"/>
          <w:sz w:val="24"/>
          <w:szCs w:val="24"/>
          <w:lang w:eastAsia="cs-CZ"/>
        </w:rPr>
        <mc:AlternateContent>
          <mc:Choice Requires="wps">
            <w:drawing>
              <wp:inline distT="0" distB="0" distL="0" distR="0">
                <wp:extent cx="304800" cy="304800"/>
                <wp:effectExtent l="0" t="0" r="0" b="0"/>
                <wp:docPr id="80" name="Obdélník 80" descr="http://www.sbirka.cz/2017/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3CEC6E54" id="Obdélník 80" o:spid="_x0000_s1026" alt="http://www.sbirka.cz/2017/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" filled="f" stroked="f">
                <o:lock v:ext="edit" aspectratio="t"/>
                <w10:anchorlock/>
              </v:rect>
            </w:pict>
          </mc:Fallback>
        </mc:AlternateContent>
      </w:r>
      <w:r w:rsidRPr="006F0B58">
        <w:rPr>
          <w:rFonts w:ascii="Times New Roman" w:eastAsia="Times New Roman" w:hAnsi="Times New Roman" w:cs="Times New Roman"/>
          <w:color w:val="0000FF"/>
          <w:sz w:val="27"/>
          <w:szCs w:val="27"/>
          <w:lang w:eastAsia="cs-CZ"/>
        </w:rPr>
        <w:t>Pedagogičtí pracovníci mají při výkonu své pedagogické činnosti právo</w:t>
      </w:r>
      <w:r w:rsidRPr="006F0B58">
        <w:rPr>
          <w:rFonts w:ascii="Times New Roman" w:eastAsia="Times New Roman" w:hAnsi="Times New Roman" w:cs="Times New Roman"/>
          <w:color w:val="0000FF"/>
          <w:sz w:val="27"/>
          <w:szCs w:val="27"/>
          <w:lang w:eastAsia="cs-CZ"/>
        </w:rPr>
        <w:br/>
      </w:r>
      <w:r w:rsidRPr="006F0B58">
        <w:rPr>
          <w:rFonts w:ascii="Times New Roman" w:eastAsia="Times New Roman" w:hAnsi="Times New Roman" w:cs="Times New Roman"/>
          <w:color w:val="0000FF"/>
          <w:sz w:val="27"/>
          <w:szCs w:val="27"/>
          <w:lang w:eastAsia="cs-CZ"/>
        </w:rPr>
        <w:br/>
      </w:r>
    </w:p>
    <w:p w:rsidR="006F0B58" w:rsidRPr="006F0B58" w:rsidRDefault="006F0B58" w:rsidP="006F0B58">
      <w:pPr>
        <w:spacing w:after="0" w:line="240" w:lineRule="auto"/>
        <w:rPr>
          <w:rFonts w:ascii="Times New Roman" w:eastAsia="Times New Roman" w:hAnsi="Times New Roman" w:cs="Times New Roman"/>
          <w:color w:val="0000FF"/>
          <w:sz w:val="27"/>
          <w:szCs w:val="27"/>
          <w:lang w:eastAsia="cs-CZ"/>
        </w:rPr>
      </w:pPr>
      <w:r w:rsidRPr="006F0B58">
        <w:rPr>
          <w:rFonts w:ascii="Times New Roman" w:eastAsia="Times New Roman" w:hAnsi="Times New Roman" w:cs="Times New Roman"/>
          <w:color w:val="0000FF"/>
          <w:sz w:val="27"/>
          <w:szCs w:val="27"/>
          <w:lang w:eastAsia="cs-CZ"/>
        </w:rPr>
        <w:t>a)</w:t>
      </w:r>
    </w:p>
    <w:p w:rsidR="006F0B58" w:rsidRPr="006F0B58" w:rsidRDefault="006F0B58" w:rsidP="006F0B58">
      <w:pPr>
        <w:spacing w:after="270" w:line="240" w:lineRule="auto"/>
        <w:ind w:left="720"/>
        <w:rPr>
          <w:rFonts w:ascii="Times New Roman" w:eastAsia="Times New Roman" w:hAnsi="Times New Roman" w:cs="Times New Roman"/>
          <w:color w:val="0000FF"/>
          <w:sz w:val="27"/>
          <w:szCs w:val="27"/>
          <w:lang w:eastAsia="cs-CZ"/>
        </w:rPr>
      </w:pPr>
      <w:r w:rsidRPr="006F0B58">
        <w:rPr>
          <w:rFonts w:ascii="Times New Roman" w:eastAsia="Times New Roman" w:hAnsi="Times New Roman" w:cs="Times New Roman"/>
          <w:color w:val="0000FF"/>
          <w:sz w:val="27"/>
          <w:szCs w:val="27"/>
          <w:lang w:eastAsia="cs-CZ"/>
        </w:rPr>
        <w:t>na zajištění podmínek potřebných pro výkon jejich pedagogické činnosti, zejména na ochranu před fyzickým násilím nebo psychickým nátlakem ze strany dětí, žáků, studentů nebo zákonných zástupců dětí a žáků a dalších osob, které jsou v přímém kontaktu s pedagogickým pracovníkem ve škole,</w:t>
      </w:r>
    </w:p>
    <w:p w:rsidR="006F0B58" w:rsidRPr="006F0B58" w:rsidRDefault="006F0B58" w:rsidP="006F0B58">
      <w:pPr>
        <w:spacing w:after="0" w:line="240" w:lineRule="auto"/>
        <w:rPr>
          <w:rFonts w:ascii="Times New Roman" w:eastAsia="Times New Roman" w:hAnsi="Times New Roman" w:cs="Times New Roman"/>
          <w:color w:val="0000FF"/>
          <w:sz w:val="27"/>
          <w:szCs w:val="27"/>
          <w:lang w:eastAsia="cs-CZ"/>
        </w:rPr>
      </w:pPr>
      <w:r w:rsidRPr="006F0B58">
        <w:rPr>
          <w:rFonts w:ascii="Times New Roman" w:eastAsia="Times New Roman" w:hAnsi="Times New Roman" w:cs="Times New Roman"/>
          <w:color w:val="0000FF"/>
          <w:sz w:val="27"/>
          <w:szCs w:val="27"/>
          <w:lang w:eastAsia="cs-CZ"/>
        </w:rPr>
        <w:t>b)</w:t>
      </w:r>
    </w:p>
    <w:p w:rsidR="006F0B58" w:rsidRPr="006F0B58" w:rsidRDefault="006F0B58" w:rsidP="006F0B58">
      <w:pPr>
        <w:spacing w:after="270" w:line="240" w:lineRule="auto"/>
        <w:ind w:left="720"/>
        <w:rPr>
          <w:rFonts w:ascii="Times New Roman" w:eastAsia="Times New Roman" w:hAnsi="Times New Roman" w:cs="Times New Roman"/>
          <w:color w:val="0000FF"/>
          <w:sz w:val="27"/>
          <w:szCs w:val="27"/>
          <w:lang w:eastAsia="cs-CZ"/>
        </w:rPr>
      </w:pPr>
      <w:r w:rsidRPr="006F0B58">
        <w:rPr>
          <w:rFonts w:ascii="Times New Roman" w:eastAsia="Times New Roman" w:hAnsi="Times New Roman" w:cs="Times New Roman"/>
          <w:color w:val="0000FF"/>
          <w:sz w:val="27"/>
          <w:szCs w:val="27"/>
          <w:lang w:eastAsia="cs-CZ"/>
        </w:rPr>
        <w:t>aby nebylo do jejich přímé pedagogické činnosti zasahováno v rozporu s právními předpisy,</w:t>
      </w:r>
    </w:p>
    <w:p w:rsidR="006F0B58" w:rsidRPr="006F0B58" w:rsidRDefault="006F0B58" w:rsidP="006F0B58">
      <w:pPr>
        <w:spacing w:after="0" w:line="240" w:lineRule="auto"/>
        <w:rPr>
          <w:rFonts w:ascii="Times New Roman" w:eastAsia="Times New Roman" w:hAnsi="Times New Roman" w:cs="Times New Roman"/>
          <w:color w:val="0000FF"/>
          <w:sz w:val="27"/>
          <w:szCs w:val="27"/>
          <w:lang w:eastAsia="cs-CZ"/>
        </w:rPr>
      </w:pPr>
      <w:r w:rsidRPr="006F0B58">
        <w:rPr>
          <w:rFonts w:ascii="Times New Roman" w:eastAsia="Times New Roman" w:hAnsi="Times New Roman" w:cs="Times New Roman"/>
          <w:color w:val="0000FF"/>
          <w:sz w:val="27"/>
          <w:szCs w:val="27"/>
          <w:lang w:eastAsia="cs-CZ"/>
        </w:rPr>
        <w:t>c)</w:t>
      </w:r>
    </w:p>
    <w:p w:rsidR="006F0B58" w:rsidRPr="006F0B58" w:rsidRDefault="006F0B58" w:rsidP="006F0B58">
      <w:pPr>
        <w:spacing w:after="270" w:line="240" w:lineRule="auto"/>
        <w:ind w:left="720"/>
        <w:rPr>
          <w:rFonts w:ascii="Times New Roman" w:eastAsia="Times New Roman" w:hAnsi="Times New Roman" w:cs="Times New Roman"/>
          <w:color w:val="0000FF"/>
          <w:sz w:val="27"/>
          <w:szCs w:val="27"/>
          <w:lang w:eastAsia="cs-CZ"/>
        </w:rPr>
      </w:pPr>
      <w:r w:rsidRPr="006F0B58">
        <w:rPr>
          <w:rFonts w:ascii="Times New Roman" w:eastAsia="Times New Roman" w:hAnsi="Times New Roman" w:cs="Times New Roman"/>
          <w:color w:val="0000FF"/>
          <w:sz w:val="27"/>
          <w:szCs w:val="27"/>
          <w:lang w:eastAsia="cs-CZ"/>
        </w:rPr>
        <w:t xml:space="preserve">na využívání metod, forem a prostředků dle vlastního uvážení v souladu se zásadami a cíli vzdělávání při přímé vyučovací, výchovné, </w:t>
      </w:r>
      <w:proofErr w:type="spellStart"/>
      <w:r w:rsidRPr="006F0B58">
        <w:rPr>
          <w:rFonts w:ascii="Times New Roman" w:eastAsia="Times New Roman" w:hAnsi="Times New Roman" w:cs="Times New Roman"/>
          <w:color w:val="0000FF"/>
          <w:sz w:val="27"/>
          <w:szCs w:val="27"/>
          <w:lang w:eastAsia="cs-CZ"/>
        </w:rPr>
        <w:t>speciálněpedagogické</w:t>
      </w:r>
      <w:proofErr w:type="spellEnd"/>
      <w:r w:rsidRPr="006F0B58">
        <w:rPr>
          <w:rFonts w:ascii="Times New Roman" w:eastAsia="Times New Roman" w:hAnsi="Times New Roman" w:cs="Times New Roman"/>
          <w:color w:val="0000FF"/>
          <w:sz w:val="27"/>
          <w:szCs w:val="27"/>
          <w:lang w:eastAsia="cs-CZ"/>
        </w:rPr>
        <w:t xml:space="preserve"> a pedagogicko-psychologické činnosti,</w:t>
      </w:r>
    </w:p>
    <w:p w:rsidR="006F0B58" w:rsidRPr="006F0B58" w:rsidRDefault="006F0B58" w:rsidP="006F0B58">
      <w:pPr>
        <w:spacing w:after="0" w:line="240" w:lineRule="auto"/>
        <w:rPr>
          <w:rFonts w:ascii="Times New Roman" w:eastAsia="Times New Roman" w:hAnsi="Times New Roman" w:cs="Times New Roman"/>
          <w:color w:val="0000FF"/>
          <w:sz w:val="27"/>
          <w:szCs w:val="27"/>
          <w:lang w:eastAsia="cs-CZ"/>
        </w:rPr>
      </w:pPr>
      <w:r w:rsidRPr="006F0B58">
        <w:rPr>
          <w:rFonts w:ascii="Times New Roman" w:eastAsia="Times New Roman" w:hAnsi="Times New Roman" w:cs="Times New Roman"/>
          <w:color w:val="0000FF"/>
          <w:sz w:val="27"/>
          <w:szCs w:val="27"/>
          <w:lang w:eastAsia="cs-CZ"/>
        </w:rPr>
        <w:lastRenderedPageBreak/>
        <w:t>d)</w:t>
      </w:r>
    </w:p>
    <w:p w:rsidR="006F0B58" w:rsidRPr="006F0B58" w:rsidRDefault="006F0B58" w:rsidP="006F0B58">
      <w:pPr>
        <w:spacing w:after="270" w:line="240" w:lineRule="auto"/>
        <w:ind w:left="720"/>
        <w:rPr>
          <w:rFonts w:ascii="Times New Roman" w:eastAsia="Times New Roman" w:hAnsi="Times New Roman" w:cs="Times New Roman"/>
          <w:color w:val="0000FF"/>
          <w:sz w:val="27"/>
          <w:szCs w:val="27"/>
          <w:lang w:eastAsia="cs-CZ"/>
        </w:rPr>
      </w:pPr>
      <w:r w:rsidRPr="006F0B58">
        <w:rPr>
          <w:rFonts w:ascii="Times New Roman" w:eastAsia="Times New Roman" w:hAnsi="Times New Roman" w:cs="Times New Roman"/>
          <w:color w:val="0000FF"/>
          <w:sz w:val="27"/>
          <w:szCs w:val="27"/>
          <w:lang w:eastAsia="cs-CZ"/>
        </w:rPr>
        <w:t>volit a být voleni do školské rady,</w:t>
      </w:r>
    </w:p>
    <w:p w:rsidR="006F0B58" w:rsidRPr="006F0B58" w:rsidRDefault="006F0B58" w:rsidP="006F0B58">
      <w:pPr>
        <w:spacing w:after="0" w:line="240" w:lineRule="auto"/>
        <w:rPr>
          <w:rFonts w:ascii="Times New Roman" w:eastAsia="Times New Roman" w:hAnsi="Times New Roman" w:cs="Times New Roman"/>
          <w:color w:val="0000FF"/>
          <w:sz w:val="27"/>
          <w:szCs w:val="27"/>
          <w:lang w:eastAsia="cs-CZ"/>
        </w:rPr>
      </w:pPr>
      <w:r w:rsidRPr="006F0B58">
        <w:rPr>
          <w:rFonts w:ascii="Times New Roman" w:eastAsia="Times New Roman" w:hAnsi="Times New Roman" w:cs="Times New Roman"/>
          <w:color w:val="0000FF"/>
          <w:sz w:val="27"/>
          <w:szCs w:val="27"/>
          <w:lang w:eastAsia="cs-CZ"/>
        </w:rPr>
        <w:t>e)</w:t>
      </w:r>
    </w:p>
    <w:p w:rsidR="006F0B58" w:rsidRPr="006F0B58" w:rsidRDefault="006F0B58" w:rsidP="006F0B58">
      <w:pPr>
        <w:spacing w:after="270" w:line="240" w:lineRule="auto"/>
        <w:ind w:left="720"/>
        <w:rPr>
          <w:rFonts w:ascii="Times New Roman" w:eastAsia="Times New Roman" w:hAnsi="Times New Roman" w:cs="Times New Roman"/>
          <w:color w:val="0000FF"/>
          <w:sz w:val="27"/>
          <w:szCs w:val="27"/>
          <w:lang w:eastAsia="cs-CZ"/>
        </w:rPr>
      </w:pPr>
      <w:r w:rsidRPr="006F0B58">
        <w:rPr>
          <w:rFonts w:ascii="Times New Roman" w:eastAsia="Times New Roman" w:hAnsi="Times New Roman" w:cs="Times New Roman"/>
          <w:color w:val="0000FF"/>
          <w:sz w:val="27"/>
          <w:szCs w:val="27"/>
          <w:lang w:eastAsia="cs-CZ"/>
        </w:rPr>
        <w:t>na objektivní hodnocení své pedagogické činnosti.</w:t>
      </w:r>
      <w:r w:rsidRPr="006F0B58">
        <w:rPr>
          <w:rFonts w:ascii="Times New Roman" w:eastAsia="Times New Roman" w:hAnsi="Times New Roman" w:cs="Times New Roman"/>
          <w:color w:val="0000FF"/>
          <w:sz w:val="27"/>
          <w:szCs w:val="27"/>
          <w:lang w:eastAsia="cs-CZ"/>
        </w:rPr>
        <w:br/>
      </w:r>
    </w:p>
    <w:p w:rsidR="006F0B58" w:rsidRPr="006F0B58" w:rsidRDefault="006F0B58" w:rsidP="006F0B58">
      <w:pPr>
        <w:spacing w:after="0" w:line="240" w:lineRule="auto"/>
        <w:jc w:val="center"/>
        <w:rPr>
          <w:rFonts w:ascii="Times New Roman" w:eastAsia="Times New Roman" w:hAnsi="Times New Roman" w:cs="Times New Roman"/>
          <w:color w:val="0000FF"/>
          <w:sz w:val="27"/>
          <w:szCs w:val="27"/>
          <w:lang w:eastAsia="cs-CZ"/>
        </w:rPr>
      </w:pPr>
      <w:r w:rsidRPr="006F0B58">
        <w:rPr>
          <w:rFonts w:ascii="Times New Roman" w:eastAsia="Times New Roman" w:hAnsi="Times New Roman" w:cs="Times New Roman"/>
          <w:color w:val="0000FF"/>
          <w:sz w:val="27"/>
          <w:szCs w:val="27"/>
          <w:lang w:eastAsia="cs-CZ"/>
        </w:rPr>
        <w:t>§ 22b</w:t>
      </w:r>
    </w:p>
    <w:p w:rsidR="006F0B58" w:rsidRPr="006F0B58" w:rsidRDefault="006F0B58" w:rsidP="006F0B58">
      <w:pPr>
        <w:spacing w:after="0" w:line="240" w:lineRule="auto"/>
        <w:rPr>
          <w:rFonts w:ascii="Times New Roman" w:eastAsia="Times New Roman" w:hAnsi="Times New Roman" w:cs="Times New Roman"/>
          <w:color w:val="0000FF"/>
          <w:sz w:val="24"/>
          <w:szCs w:val="24"/>
          <w:lang w:eastAsia="cs-CZ"/>
        </w:rPr>
      </w:pPr>
      <w:r w:rsidRPr="006F0B58">
        <w:rPr>
          <w:rFonts w:ascii="Times New Roman" w:eastAsia="Times New Roman" w:hAnsi="Times New Roman" w:cs="Times New Roman"/>
          <w:color w:val="0000FF"/>
          <w:sz w:val="27"/>
          <w:szCs w:val="27"/>
          <w:lang w:eastAsia="cs-CZ"/>
        </w:rPr>
        <w:br/>
      </w:r>
    </w:p>
    <w:p w:rsidR="006F0B58" w:rsidRPr="006F0B58" w:rsidRDefault="006F0B58" w:rsidP="006F0B58">
      <w:pPr>
        <w:spacing w:after="0" w:line="240" w:lineRule="auto"/>
        <w:jc w:val="center"/>
        <w:rPr>
          <w:rFonts w:ascii="Times New Roman" w:eastAsia="Times New Roman" w:hAnsi="Times New Roman" w:cs="Times New Roman"/>
          <w:color w:val="0000FF"/>
          <w:sz w:val="27"/>
          <w:szCs w:val="27"/>
          <w:lang w:eastAsia="cs-CZ"/>
        </w:rPr>
      </w:pPr>
      <w:r w:rsidRPr="006F0B58">
        <w:rPr>
          <w:rFonts w:ascii="Times New Roman" w:eastAsia="Times New Roman" w:hAnsi="Times New Roman" w:cs="Times New Roman"/>
          <w:b/>
          <w:bCs/>
          <w:color w:val="0000FF"/>
          <w:sz w:val="27"/>
          <w:szCs w:val="27"/>
          <w:lang w:eastAsia="cs-CZ"/>
        </w:rPr>
        <w:t>Povinnosti pedagogických pracovníků</w:t>
      </w:r>
    </w:p>
    <w:p w:rsidR="006F0B58" w:rsidRPr="006F0B58" w:rsidRDefault="006F0B58" w:rsidP="006F0B58">
      <w:pPr>
        <w:spacing w:after="0" w:line="240" w:lineRule="auto"/>
        <w:rPr>
          <w:rFonts w:ascii="Times New Roman" w:eastAsia="Times New Roman" w:hAnsi="Times New Roman" w:cs="Times New Roman"/>
          <w:color w:val="0000FF"/>
          <w:sz w:val="27"/>
          <w:szCs w:val="27"/>
          <w:lang w:eastAsia="cs-CZ"/>
        </w:rPr>
      </w:pPr>
      <w:r w:rsidRPr="006F0B58">
        <w:rPr>
          <w:rFonts w:ascii="Times New Roman" w:eastAsia="Times New Roman" w:hAnsi="Times New Roman" w:cs="Times New Roman"/>
          <w:color w:val="0000FF"/>
          <w:sz w:val="27"/>
          <w:szCs w:val="27"/>
          <w:lang w:eastAsia="cs-CZ"/>
        </w:rPr>
        <w:br/>
      </w:r>
      <w:r w:rsidRPr="006F0B58">
        <w:rPr>
          <w:rFonts w:ascii="Times New Roman" w:eastAsia="Times New Roman" w:hAnsi="Times New Roman" w:cs="Times New Roman"/>
          <w:noProof/>
          <w:color w:val="0000FF"/>
          <w:sz w:val="24"/>
          <w:szCs w:val="24"/>
          <w:lang w:eastAsia="cs-CZ"/>
        </w:rPr>
        <mc:AlternateContent>
          <mc:Choice Requires="wps">
            <w:drawing>
              <wp:inline distT="0" distB="0" distL="0" distR="0">
                <wp:extent cx="304800" cy="304800"/>
                <wp:effectExtent l="0" t="0" r="0" b="0"/>
                <wp:docPr id="79" name="Obdélník 79" descr="http://www.sbirka.cz/2017/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1646E0CB" id="Obdélník 79" o:spid="_x0000_s1026" alt="http://www.sbirka.cz/2017/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" filled="f" stroked="f">
                <o:lock v:ext="edit" aspectratio="t"/>
                <w10:anchorlock/>
              </v:rect>
            </w:pict>
          </mc:Fallback>
        </mc:AlternateContent>
      </w:r>
      <w:r w:rsidRPr="006F0B58">
        <w:rPr>
          <w:rFonts w:ascii="Times New Roman" w:eastAsia="Times New Roman" w:hAnsi="Times New Roman" w:cs="Times New Roman"/>
          <w:color w:val="0000FF"/>
          <w:sz w:val="27"/>
          <w:szCs w:val="27"/>
          <w:lang w:eastAsia="cs-CZ"/>
        </w:rPr>
        <w:t>Pedagogický pracovník je povinen</w:t>
      </w:r>
      <w:r w:rsidRPr="006F0B58">
        <w:rPr>
          <w:rFonts w:ascii="Times New Roman" w:eastAsia="Times New Roman" w:hAnsi="Times New Roman" w:cs="Times New Roman"/>
          <w:color w:val="0000FF"/>
          <w:sz w:val="27"/>
          <w:szCs w:val="27"/>
          <w:lang w:eastAsia="cs-CZ"/>
        </w:rPr>
        <w:br/>
      </w:r>
      <w:r w:rsidRPr="006F0B58">
        <w:rPr>
          <w:rFonts w:ascii="Times New Roman" w:eastAsia="Times New Roman" w:hAnsi="Times New Roman" w:cs="Times New Roman"/>
          <w:color w:val="0000FF"/>
          <w:sz w:val="27"/>
          <w:szCs w:val="27"/>
          <w:lang w:eastAsia="cs-CZ"/>
        </w:rPr>
        <w:br/>
      </w:r>
    </w:p>
    <w:p w:rsidR="006F0B58" w:rsidRPr="006F0B58" w:rsidRDefault="006F0B58" w:rsidP="006F0B58">
      <w:pPr>
        <w:spacing w:after="0" w:line="240" w:lineRule="auto"/>
        <w:rPr>
          <w:rFonts w:ascii="Times New Roman" w:eastAsia="Times New Roman" w:hAnsi="Times New Roman" w:cs="Times New Roman"/>
          <w:color w:val="0000FF"/>
          <w:sz w:val="27"/>
          <w:szCs w:val="27"/>
          <w:lang w:eastAsia="cs-CZ"/>
        </w:rPr>
      </w:pPr>
      <w:r w:rsidRPr="006F0B58">
        <w:rPr>
          <w:rFonts w:ascii="Times New Roman" w:eastAsia="Times New Roman" w:hAnsi="Times New Roman" w:cs="Times New Roman"/>
          <w:color w:val="0000FF"/>
          <w:sz w:val="27"/>
          <w:szCs w:val="27"/>
          <w:lang w:eastAsia="cs-CZ"/>
        </w:rPr>
        <w:t>a)</w:t>
      </w:r>
    </w:p>
    <w:p w:rsidR="006F0B58" w:rsidRPr="006F0B58" w:rsidRDefault="006F0B58" w:rsidP="006F0B58">
      <w:pPr>
        <w:spacing w:after="270" w:line="240" w:lineRule="auto"/>
        <w:ind w:left="720"/>
        <w:rPr>
          <w:rFonts w:ascii="Times New Roman" w:eastAsia="Times New Roman" w:hAnsi="Times New Roman" w:cs="Times New Roman"/>
          <w:color w:val="0000FF"/>
          <w:sz w:val="27"/>
          <w:szCs w:val="27"/>
          <w:lang w:eastAsia="cs-CZ"/>
        </w:rPr>
      </w:pPr>
      <w:r w:rsidRPr="006F0B58">
        <w:rPr>
          <w:rFonts w:ascii="Times New Roman" w:eastAsia="Times New Roman" w:hAnsi="Times New Roman" w:cs="Times New Roman"/>
          <w:color w:val="0000FF"/>
          <w:sz w:val="27"/>
          <w:szCs w:val="27"/>
          <w:lang w:eastAsia="cs-CZ"/>
        </w:rPr>
        <w:t>vykonávat pedagogickou činnost v souladu se zásadami a cíli vzdělávání,</w:t>
      </w:r>
    </w:p>
    <w:p w:rsidR="006F0B58" w:rsidRPr="006F0B58" w:rsidRDefault="006F0B58" w:rsidP="006F0B58">
      <w:pPr>
        <w:spacing w:after="0" w:line="240" w:lineRule="auto"/>
        <w:rPr>
          <w:rFonts w:ascii="Times New Roman" w:eastAsia="Times New Roman" w:hAnsi="Times New Roman" w:cs="Times New Roman"/>
          <w:color w:val="0000FF"/>
          <w:sz w:val="27"/>
          <w:szCs w:val="27"/>
          <w:lang w:eastAsia="cs-CZ"/>
        </w:rPr>
      </w:pPr>
      <w:r w:rsidRPr="006F0B58">
        <w:rPr>
          <w:rFonts w:ascii="Times New Roman" w:eastAsia="Times New Roman" w:hAnsi="Times New Roman" w:cs="Times New Roman"/>
          <w:color w:val="0000FF"/>
          <w:sz w:val="27"/>
          <w:szCs w:val="27"/>
          <w:lang w:eastAsia="cs-CZ"/>
        </w:rPr>
        <w:t>b)</w:t>
      </w:r>
    </w:p>
    <w:p w:rsidR="006F0B58" w:rsidRPr="006F0B58" w:rsidRDefault="006F0B58" w:rsidP="006F0B58">
      <w:pPr>
        <w:spacing w:after="270" w:line="240" w:lineRule="auto"/>
        <w:ind w:left="720"/>
        <w:rPr>
          <w:rFonts w:ascii="Times New Roman" w:eastAsia="Times New Roman" w:hAnsi="Times New Roman" w:cs="Times New Roman"/>
          <w:color w:val="0000FF"/>
          <w:sz w:val="27"/>
          <w:szCs w:val="27"/>
          <w:lang w:eastAsia="cs-CZ"/>
        </w:rPr>
      </w:pPr>
      <w:r w:rsidRPr="006F0B58">
        <w:rPr>
          <w:rFonts w:ascii="Times New Roman" w:eastAsia="Times New Roman" w:hAnsi="Times New Roman" w:cs="Times New Roman"/>
          <w:color w:val="0000FF"/>
          <w:sz w:val="27"/>
          <w:szCs w:val="27"/>
          <w:lang w:eastAsia="cs-CZ"/>
        </w:rPr>
        <w:t>chránit a respektovat práva dítěte, žáka nebo studenta,</w:t>
      </w:r>
    </w:p>
    <w:p w:rsidR="006F0B58" w:rsidRPr="006F0B58" w:rsidRDefault="006F0B58" w:rsidP="006F0B58">
      <w:pPr>
        <w:spacing w:after="0" w:line="240" w:lineRule="auto"/>
        <w:rPr>
          <w:rFonts w:ascii="Times New Roman" w:eastAsia="Times New Roman" w:hAnsi="Times New Roman" w:cs="Times New Roman"/>
          <w:color w:val="0000FF"/>
          <w:sz w:val="27"/>
          <w:szCs w:val="27"/>
          <w:lang w:eastAsia="cs-CZ"/>
        </w:rPr>
      </w:pPr>
      <w:r w:rsidRPr="006F0B58">
        <w:rPr>
          <w:rFonts w:ascii="Times New Roman" w:eastAsia="Times New Roman" w:hAnsi="Times New Roman" w:cs="Times New Roman"/>
          <w:color w:val="0000FF"/>
          <w:sz w:val="27"/>
          <w:szCs w:val="27"/>
          <w:lang w:eastAsia="cs-CZ"/>
        </w:rPr>
        <w:t>c)</w:t>
      </w:r>
    </w:p>
    <w:p w:rsidR="006F0B58" w:rsidRPr="006F0B58" w:rsidRDefault="006F0B58" w:rsidP="006F0B58">
      <w:pPr>
        <w:spacing w:after="270" w:line="240" w:lineRule="auto"/>
        <w:ind w:left="720"/>
        <w:rPr>
          <w:rFonts w:ascii="Times New Roman" w:eastAsia="Times New Roman" w:hAnsi="Times New Roman" w:cs="Times New Roman"/>
          <w:color w:val="0000FF"/>
          <w:sz w:val="27"/>
          <w:szCs w:val="27"/>
          <w:lang w:eastAsia="cs-CZ"/>
        </w:rPr>
      </w:pPr>
      <w:r w:rsidRPr="006F0B58">
        <w:rPr>
          <w:rFonts w:ascii="Times New Roman" w:eastAsia="Times New Roman" w:hAnsi="Times New Roman" w:cs="Times New Roman"/>
          <w:color w:val="0000FF"/>
          <w:sz w:val="27"/>
          <w:szCs w:val="27"/>
          <w:lang w:eastAsia="cs-CZ"/>
        </w:rPr>
        <w:t>chránit bezpečí a zdraví dítěte, žáka a studenta a předcházet všem formám rizikového chování ve školách a školských zařízeních,</w:t>
      </w:r>
    </w:p>
    <w:p w:rsidR="006F0B58" w:rsidRPr="006F0B58" w:rsidRDefault="006F0B58" w:rsidP="006F0B58">
      <w:pPr>
        <w:spacing w:after="0" w:line="240" w:lineRule="auto"/>
        <w:rPr>
          <w:rFonts w:ascii="Times New Roman" w:eastAsia="Times New Roman" w:hAnsi="Times New Roman" w:cs="Times New Roman"/>
          <w:color w:val="0000FF"/>
          <w:sz w:val="27"/>
          <w:szCs w:val="27"/>
          <w:lang w:eastAsia="cs-CZ"/>
        </w:rPr>
      </w:pPr>
      <w:r w:rsidRPr="006F0B58">
        <w:rPr>
          <w:rFonts w:ascii="Times New Roman" w:eastAsia="Times New Roman" w:hAnsi="Times New Roman" w:cs="Times New Roman"/>
          <w:color w:val="0000FF"/>
          <w:sz w:val="27"/>
          <w:szCs w:val="27"/>
          <w:lang w:eastAsia="cs-CZ"/>
        </w:rPr>
        <w:t>d)</w:t>
      </w:r>
    </w:p>
    <w:p w:rsidR="006F0B58" w:rsidRPr="006F0B58" w:rsidRDefault="006F0B58" w:rsidP="006F0B58">
      <w:pPr>
        <w:spacing w:after="270" w:line="240" w:lineRule="auto"/>
        <w:ind w:left="720"/>
        <w:rPr>
          <w:rFonts w:ascii="Times New Roman" w:eastAsia="Times New Roman" w:hAnsi="Times New Roman" w:cs="Times New Roman"/>
          <w:color w:val="0000FF"/>
          <w:sz w:val="27"/>
          <w:szCs w:val="27"/>
          <w:lang w:eastAsia="cs-CZ"/>
        </w:rPr>
      </w:pPr>
      <w:r w:rsidRPr="006F0B58">
        <w:rPr>
          <w:rFonts w:ascii="Times New Roman" w:eastAsia="Times New Roman" w:hAnsi="Times New Roman" w:cs="Times New Roman"/>
          <w:color w:val="0000FF"/>
          <w:sz w:val="27"/>
          <w:szCs w:val="27"/>
          <w:lang w:eastAsia="cs-CZ"/>
        </w:rPr>
        <w:t>svým přístupem k výchově a vzdělávání vytvářet pozitivní a bezpečné klima ve školním prostředí a podporovat jeho rozvoj,</w:t>
      </w:r>
    </w:p>
    <w:p w:rsidR="006F0B58" w:rsidRPr="006F0B58" w:rsidRDefault="006F0B58" w:rsidP="006F0B58">
      <w:pPr>
        <w:spacing w:after="0" w:line="240" w:lineRule="auto"/>
        <w:rPr>
          <w:rFonts w:ascii="Times New Roman" w:eastAsia="Times New Roman" w:hAnsi="Times New Roman" w:cs="Times New Roman"/>
          <w:color w:val="0000FF"/>
          <w:sz w:val="27"/>
          <w:szCs w:val="27"/>
          <w:lang w:eastAsia="cs-CZ"/>
        </w:rPr>
      </w:pPr>
      <w:r w:rsidRPr="006F0B58">
        <w:rPr>
          <w:rFonts w:ascii="Times New Roman" w:eastAsia="Times New Roman" w:hAnsi="Times New Roman" w:cs="Times New Roman"/>
          <w:color w:val="0000FF"/>
          <w:sz w:val="27"/>
          <w:szCs w:val="27"/>
          <w:lang w:eastAsia="cs-CZ"/>
        </w:rPr>
        <w:t>e)</w:t>
      </w:r>
    </w:p>
    <w:p w:rsidR="006F0B58" w:rsidRPr="006F0B58" w:rsidRDefault="006F0B58" w:rsidP="006F0B58">
      <w:pPr>
        <w:spacing w:after="270" w:line="240" w:lineRule="auto"/>
        <w:ind w:left="720"/>
        <w:rPr>
          <w:rFonts w:ascii="Times New Roman" w:eastAsia="Times New Roman" w:hAnsi="Times New Roman" w:cs="Times New Roman"/>
          <w:color w:val="0000FF"/>
          <w:sz w:val="27"/>
          <w:szCs w:val="27"/>
          <w:lang w:eastAsia="cs-CZ"/>
        </w:rPr>
      </w:pPr>
      <w:r w:rsidRPr="006F0B58">
        <w:rPr>
          <w:rFonts w:ascii="Times New Roman" w:eastAsia="Times New Roman" w:hAnsi="Times New Roman" w:cs="Times New Roman"/>
          <w:color w:val="0000FF"/>
          <w:sz w:val="27"/>
          <w:szCs w:val="27"/>
          <w:lang w:eastAsia="cs-CZ"/>
        </w:rPr>
        <w:t>zachovávat mlčenlivost a chránit před zneužitím osobní údaje, informace o zdravotním stavu dětí, žáků a studentů a výsledky poradenské pomoci školského poradenského zařízení a školního poradenského pracoviště, s nimiž přišel do styku,</w:t>
      </w:r>
    </w:p>
    <w:p w:rsidR="006F0B58" w:rsidRPr="006F0B58" w:rsidRDefault="006F0B58" w:rsidP="006F0B58">
      <w:pPr>
        <w:spacing w:after="0" w:line="240" w:lineRule="auto"/>
        <w:rPr>
          <w:rFonts w:ascii="Times New Roman" w:eastAsia="Times New Roman" w:hAnsi="Times New Roman" w:cs="Times New Roman"/>
          <w:color w:val="0000FF"/>
          <w:sz w:val="27"/>
          <w:szCs w:val="27"/>
          <w:lang w:eastAsia="cs-CZ"/>
        </w:rPr>
      </w:pPr>
      <w:r w:rsidRPr="006F0B58">
        <w:rPr>
          <w:rFonts w:ascii="Times New Roman" w:eastAsia="Times New Roman" w:hAnsi="Times New Roman" w:cs="Times New Roman"/>
          <w:color w:val="0000FF"/>
          <w:sz w:val="27"/>
          <w:szCs w:val="27"/>
          <w:lang w:eastAsia="cs-CZ"/>
        </w:rPr>
        <w:t>f)</w:t>
      </w:r>
    </w:p>
    <w:p w:rsidR="006F0B58" w:rsidRPr="006F0B58" w:rsidRDefault="006F0B58" w:rsidP="006F0B58">
      <w:pPr>
        <w:spacing w:after="270" w:line="240" w:lineRule="auto"/>
        <w:ind w:left="720"/>
        <w:rPr>
          <w:rFonts w:ascii="Times New Roman" w:eastAsia="Times New Roman" w:hAnsi="Times New Roman" w:cs="Times New Roman"/>
          <w:color w:val="0000FF"/>
          <w:sz w:val="27"/>
          <w:szCs w:val="27"/>
          <w:lang w:eastAsia="cs-CZ"/>
        </w:rPr>
      </w:pPr>
      <w:r w:rsidRPr="006F0B58">
        <w:rPr>
          <w:rFonts w:ascii="Times New Roman" w:eastAsia="Times New Roman" w:hAnsi="Times New Roman" w:cs="Times New Roman"/>
          <w:color w:val="0000FF"/>
          <w:sz w:val="27"/>
          <w:szCs w:val="27"/>
          <w:lang w:eastAsia="cs-CZ"/>
        </w:rPr>
        <w:t>poskytovat dítěti, žáku, studentovi nebo zákonnému zástupci nezletilého dítěte nebo žáka informace spojené s výchovou a vzděláváním.".</w:t>
      </w:r>
    </w:p>
    <w:p w:rsidR="006F0B58" w:rsidRPr="006F0B58" w:rsidRDefault="006F0B58" w:rsidP="006F0B58">
      <w:pPr>
        <w:spacing w:after="0" w:line="240" w:lineRule="auto"/>
        <w:rPr>
          <w:rFonts w:ascii="Times New Roman" w:eastAsia="Times New Roman" w:hAnsi="Times New Roman" w:cs="Times New Roman"/>
          <w:color w:val="000000"/>
          <w:sz w:val="27"/>
          <w:szCs w:val="27"/>
          <w:lang w:eastAsia="cs-CZ"/>
        </w:rPr>
      </w:pPr>
      <w:r w:rsidRPr="006F0B58">
        <w:rPr>
          <w:rFonts w:ascii="Times New Roman" w:eastAsia="Times New Roman" w:hAnsi="Times New Roman" w:cs="Times New Roman"/>
          <w:noProof/>
          <w:sz w:val="24"/>
          <w:szCs w:val="24"/>
          <w:lang w:eastAsia="cs-CZ"/>
        </w:rPr>
        <mc:AlternateContent>
          <mc:Choice Requires="wps">
            <w:drawing>
              <wp:inline distT="0" distB="0" distL="0" distR="0">
                <wp:extent cx="304800" cy="304800"/>
                <wp:effectExtent l="0" t="0" r="0" b="0"/>
                <wp:docPr id="78" name="Obdélník 78" descr="http://www.sbirka.cz/2017/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4DF52F5" id="Obdélník 78" o:spid="_x0000_s1026" alt="http://www.sbirka.cz/2017/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" filled="f" stroked="f">
                <o:lock v:ext="edit" aspectratio="t"/>
                <w10:anchorlock/>
              </v:rect>
            </w:pict>
          </mc:Fallback>
        </mc:AlternateContent>
      </w:r>
      <w:r w:rsidRPr="006F0B58">
        <w:rPr>
          <w:rFonts w:ascii="Times New Roman" w:eastAsia="Times New Roman" w:hAnsi="Times New Roman" w:cs="Times New Roman"/>
          <w:color w:val="000000"/>
          <w:sz w:val="27"/>
          <w:szCs w:val="27"/>
          <w:lang w:eastAsia="cs-CZ"/>
        </w:rPr>
        <w:t>6. V § 23 odst. 4 se slova "krajským normativem" nahrazují slovy "podle § 161 až 162".</w:t>
      </w:r>
      <w:r w:rsidRPr="006F0B58">
        <w:rPr>
          <w:rFonts w:ascii="Times New Roman" w:eastAsia="Times New Roman" w:hAnsi="Times New Roman" w:cs="Times New Roman"/>
          <w:color w:val="000000"/>
          <w:sz w:val="27"/>
          <w:szCs w:val="27"/>
          <w:lang w:eastAsia="cs-CZ"/>
        </w:rPr>
        <w:br/>
      </w:r>
      <w:r w:rsidRPr="006F0B58">
        <w:rPr>
          <w:rFonts w:ascii="Times New Roman" w:eastAsia="Times New Roman" w:hAnsi="Times New Roman" w:cs="Times New Roman"/>
          <w:color w:val="000000"/>
          <w:sz w:val="27"/>
          <w:szCs w:val="27"/>
          <w:lang w:eastAsia="cs-CZ"/>
        </w:rPr>
        <w:br/>
      </w:r>
      <w:r w:rsidRPr="006F0B58">
        <w:rPr>
          <w:rFonts w:ascii="Times New Roman" w:eastAsia="Times New Roman" w:hAnsi="Times New Roman" w:cs="Times New Roman"/>
          <w:noProof/>
          <w:sz w:val="24"/>
          <w:szCs w:val="24"/>
          <w:lang w:eastAsia="cs-CZ"/>
        </w:rPr>
        <mc:AlternateContent>
          <mc:Choice Requires="wps">
            <w:drawing>
              <wp:inline distT="0" distB="0" distL="0" distR="0">
                <wp:extent cx="304800" cy="304800"/>
                <wp:effectExtent l="0" t="0" r="0" b="0"/>
                <wp:docPr id="77" name="Obdélník 77" descr="http://www.sbirka.cz/2017/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4FB6CFE" id="Obdélník 77" o:spid="_x0000_s1026" alt="http://www.sbirka.cz/2017/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" filled="f" stroked="f">
                <o:lock v:ext="edit" aspectratio="t"/>
                <w10:anchorlock/>
              </v:rect>
            </w:pict>
          </mc:Fallback>
        </mc:AlternateContent>
      </w:r>
      <w:r w:rsidRPr="006F0B58">
        <w:rPr>
          <w:rFonts w:ascii="Times New Roman" w:eastAsia="Times New Roman" w:hAnsi="Times New Roman" w:cs="Times New Roman"/>
          <w:color w:val="000000"/>
          <w:sz w:val="27"/>
          <w:szCs w:val="27"/>
          <w:lang w:eastAsia="cs-CZ"/>
        </w:rPr>
        <w:t xml:space="preserve">7. V § 30 se na konci odstavce 5 doplňuje věta "Žák střední školy, který dovršil patnáct let a ukončil povinnou školní docházku, se může zavázat smlouvou podle </w:t>
      </w:r>
      <w:r w:rsidRPr="006F0B58">
        <w:rPr>
          <w:rFonts w:ascii="Times New Roman" w:eastAsia="Times New Roman" w:hAnsi="Times New Roman" w:cs="Times New Roman"/>
          <w:color w:val="000000"/>
          <w:sz w:val="27"/>
          <w:szCs w:val="27"/>
          <w:lang w:eastAsia="cs-CZ"/>
        </w:rPr>
        <w:lastRenderedPageBreak/>
        <w:t>věty první; smlouva podle věty první uzavřená nezletilým žákem je neplatná, jestliže k jejímu uzavření nedal souhlas zákonný zástupce žáka.".</w:t>
      </w:r>
      <w:r w:rsidRPr="006F0B58">
        <w:rPr>
          <w:rFonts w:ascii="Times New Roman" w:eastAsia="Times New Roman" w:hAnsi="Times New Roman" w:cs="Times New Roman"/>
          <w:color w:val="000000"/>
          <w:sz w:val="27"/>
          <w:szCs w:val="27"/>
          <w:lang w:eastAsia="cs-CZ"/>
        </w:rPr>
        <w:br/>
      </w:r>
      <w:r w:rsidRPr="006F0B58">
        <w:rPr>
          <w:rFonts w:ascii="Times New Roman" w:eastAsia="Times New Roman" w:hAnsi="Times New Roman" w:cs="Times New Roman"/>
          <w:color w:val="000000"/>
          <w:sz w:val="27"/>
          <w:szCs w:val="27"/>
          <w:lang w:eastAsia="cs-CZ"/>
        </w:rPr>
        <w:br/>
      </w:r>
      <w:r w:rsidRPr="006F0B58">
        <w:rPr>
          <w:rFonts w:ascii="Times New Roman" w:eastAsia="Times New Roman" w:hAnsi="Times New Roman" w:cs="Times New Roman"/>
          <w:noProof/>
          <w:sz w:val="24"/>
          <w:szCs w:val="24"/>
          <w:lang w:eastAsia="cs-CZ"/>
        </w:rPr>
        <mc:AlternateContent>
          <mc:Choice Requires="wps">
            <w:drawing>
              <wp:inline distT="0" distB="0" distL="0" distR="0">
                <wp:extent cx="304800" cy="304800"/>
                <wp:effectExtent l="0" t="0" r="0" b="0"/>
                <wp:docPr id="76" name="Obdélník 76" descr="http://www.sbirka.cz/2017/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993080E" id="Obdélník 76" o:spid="_x0000_s1026" alt="http://www.sbirka.cz/2017/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" filled="f" stroked="f">
                <o:lock v:ext="edit" aspectratio="t"/>
                <w10:anchorlock/>
              </v:rect>
            </w:pict>
          </mc:Fallback>
        </mc:AlternateContent>
      </w:r>
      <w:r w:rsidRPr="006F0B58">
        <w:rPr>
          <w:rFonts w:ascii="Times New Roman" w:eastAsia="Times New Roman" w:hAnsi="Times New Roman" w:cs="Times New Roman"/>
          <w:color w:val="0000FF"/>
          <w:sz w:val="27"/>
          <w:szCs w:val="27"/>
          <w:lang w:eastAsia="cs-CZ"/>
        </w:rPr>
        <w:t>8. V § 31 odst. 2 se za větu první vkládají věta druhá a třetí, které znějí "V případě zvláště závažného zaviněného porušení povinností stanovených tímto zákonem ředitel vyloučí žáka nebo studenta ze školy nebo školského zařízení. To neplatí pro zařízení pro výkon ústavní nebo ochranné výchovy a zařízení pro preventivně výchovnou péči podle zákona upravujícího ústavní a ochrannou výchovu a preventivně výchovnou péči.".</w:t>
      </w:r>
      <w:r w:rsidRPr="006F0B58">
        <w:rPr>
          <w:rFonts w:ascii="Times New Roman" w:eastAsia="Times New Roman" w:hAnsi="Times New Roman" w:cs="Times New Roman"/>
          <w:color w:val="0000FF"/>
          <w:sz w:val="27"/>
          <w:szCs w:val="27"/>
          <w:lang w:eastAsia="cs-CZ"/>
        </w:rPr>
        <w:br/>
      </w:r>
      <w:r w:rsidRPr="006F0B58">
        <w:rPr>
          <w:rFonts w:ascii="Times New Roman" w:eastAsia="Times New Roman" w:hAnsi="Times New Roman" w:cs="Times New Roman"/>
          <w:color w:val="000000"/>
          <w:sz w:val="27"/>
          <w:szCs w:val="27"/>
          <w:lang w:eastAsia="cs-CZ"/>
        </w:rPr>
        <w:br/>
      </w:r>
      <w:r w:rsidRPr="006F0B58">
        <w:rPr>
          <w:rFonts w:ascii="Times New Roman" w:eastAsia="Times New Roman" w:hAnsi="Times New Roman" w:cs="Times New Roman"/>
          <w:noProof/>
          <w:sz w:val="24"/>
          <w:szCs w:val="24"/>
          <w:lang w:eastAsia="cs-CZ"/>
        </w:rPr>
        <mc:AlternateContent>
          <mc:Choice Requires="wps">
            <w:drawing>
              <wp:inline distT="0" distB="0" distL="0" distR="0">
                <wp:extent cx="304800" cy="304800"/>
                <wp:effectExtent l="0" t="0" r="0" b="0"/>
                <wp:docPr id="75" name="Obdélník 75" descr="http://www.sbirka.cz/2017/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3B139B4" id="Obdélník 75" o:spid="_x0000_s1026" alt="http://www.sbirka.cz/2017/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" filled="f" stroked="f">
                <o:lock v:ext="edit" aspectratio="t"/>
                <w10:anchorlock/>
              </v:rect>
            </w:pict>
          </mc:Fallback>
        </mc:AlternateContent>
      </w:r>
      <w:r w:rsidRPr="006F0B58">
        <w:rPr>
          <w:rFonts w:ascii="Times New Roman" w:eastAsia="Times New Roman" w:hAnsi="Times New Roman" w:cs="Times New Roman"/>
          <w:color w:val="0000FF"/>
          <w:sz w:val="27"/>
          <w:szCs w:val="27"/>
          <w:lang w:eastAsia="cs-CZ"/>
        </w:rPr>
        <w:t>9. V § 31 odst. 3 se za slova "Zvláště hrubé" vkládá slovo "opakované" a slova "se vždy považují za závažné" se nahrazují slovy "nebo vůči ostatním žákům nebo studentům se považují za zvláště závažné".</w:t>
      </w:r>
      <w:r w:rsidRPr="006F0B58">
        <w:rPr>
          <w:rFonts w:ascii="Times New Roman" w:eastAsia="Times New Roman" w:hAnsi="Times New Roman" w:cs="Times New Roman"/>
          <w:color w:val="0000FF"/>
          <w:sz w:val="27"/>
          <w:szCs w:val="27"/>
          <w:lang w:eastAsia="cs-CZ"/>
        </w:rPr>
        <w:br/>
      </w:r>
      <w:r w:rsidRPr="006F0B58">
        <w:rPr>
          <w:rFonts w:ascii="Times New Roman" w:eastAsia="Times New Roman" w:hAnsi="Times New Roman" w:cs="Times New Roman"/>
          <w:color w:val="000000"/>
          <w:sz w:val="27"/>
          <w:szCs w:val="27"/>
          <w:lang w:eastAsia="cs-CZ"/>
        </w:rPr>
        <w:br/>
      </w:r>
      <w:r w:rsidRPr="006F0B58">
        <w:rPr>
          <w:rFonts w:ascii="Times New Roman" w:eastAsia="Times New Roman" w:hAnsi="Times New Roman" w:cs="Times New Roman"/>
          <w:noProof/>
          <w:sz w:val="24"/>
          <w:szCs w:val="24"/>
          <w:lang w:eastAsia="cs-CZ"/>
        </w:rPr>
        <mc:AlternateContent>
          <mc:Choice Requires="wps">
            <w:drawing>
              <wp:inline distT="0" distB="0" distL="0" distR="0">
                <wp:extent cx="304800" cy="304800"/>
                <wp:effectExtent l="0" t="0" r="0" b="0"/>
                <wp:docPr id="74" name="Obdélník 74" descr="http://www.sbirka.cz/2017/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07479918" id="Obdélník 74" o:spid="_x0000_s1026" alt="http://www.sbirka.cz/2017/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" filled="f" stroked="f">
                <o:lock v:ext="edit" aspectratio="t"/>
                <w10:anchorlock/>
              </v:rect>
            </w:pict>
          </mc:Fallback>
        </mc:AlternateContent>
      </w:r>
      <w:r w:rsidRPr="006F0B58">
        <w:rPr>
          <w:rFonts w:ascii="Times New Roman" w:eastAsia="Times New Roman" w:hAnsi="Times New Roman" w:cs="Times New Roman"/>
          <w:color w:val="0000FF"/>
          <w:sz w:val="27"/>
          <w:szCs w:val="27"/>
          <w:lang w:eastAsia="cs-CZ"/>
        </w:rPr>
        <w:t>10. V § 31 se doplňuje odstavec 5, který zní:</w:t>
      </w:r>
      <w:r w:rsidRPr="006F0B58">
        <w:rPr>
          <w:rFonts w:ascii="Times New Roman" w:eastAsia="Times New Roman" w:hAnsi="Times New Roman" w:cs="Times New Roman"/>
          <w:color w:val="0000FF"/>
          <w:sz w:val="27"/>
          <w:szCs w:val="27"/>
          <w:lang w:eastAsia="cs-CZ"/>
        </w:rPr>
        <w:br/>
      </w:r>
      <w:r w:rsidRPr="006F0B58">
        <w:rPr>
          <w:rFonts w:ascii="Times New Roman" w:eastAsia="Times New Roman" w:hAnsi="Times New Roman" w:cs="Times New Roman"/>
          <w:color w:val="000000"/>
          <w:sz w:val="27"/>
          <w:szCs w:val="27"/>
          <w:lang w:eastAsia="cs-CZ"/>
        </w:rPr>
        <w:br/>
      </w:r>
      <w:r w:rsidRPr="006F0B58">
        <w:rPr>
          <w:rFonts w:ascii="Times New Roman" w:eastAsia="Times New Roman" w:hAnsi="Times New Roman" w:cs="Times New Roman"/>
          <w:noProof/>
          <w:sz w:val="24"/>
          <w:szCs w:val="24"/>
          <w:lang w:eastAsia="cs-CZ"/>
        </w:rPr>
        <mc:AlternateContent>
          <mc:Choice Requires="wps">
            <w:drawing>
              <wp:inline distT="0" distB="0" distL="0" distR="0">
                <wp:extent cx="304800" cy="304800"/>
                <wp:effectExtent l="0" t="0" r="0" b="0"/>
                <wp:docPr id="73" name="Obdélník 73" descr="http://www.sbirka.cz/2017/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BC32B3A" id="Obdélník 73" o:spid="_x0000_s1026" alt="http://www.sbirka.cz/2017/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" filled="f" stroked="f">
                <o:lock v:ext="edit" aspectratio="t"/>
                <w10:anchorlock/>
              </v:rect>
            </w:pict>
          </mc:Fallback>
        </mc:AlternateContent>
      </w:r>
      <w:r w:rsidRPr="006F0B58">
        <w:rPr>
          <w:rFonts w:ascii="Times New Roman" w:eastAsia="Times New Roman" w:hAnsi="Times New Roman" w:cs="Times New Roman"/>
          <w:color w:val="000000"/>
          <w:sz w:val="27"/>
          <w:szCs w:val="27"/>
          <w:lang w:eastAsia="cs-CZ"/>
        </w:rPr>
        <w:t>"(5) Dopustí-li se žák nebo student jednání podle odstavce 3, oznámí ředitel školy nebo školského zařízení tuto skutečnost orgánu sociálně-právní ochrany dětí, jde-li o nezletilého, a státnímu zastupitelství do následujícího pracovního dne poté, co se o tom dozvěděl.".</w:t>
      </w:r>
      <w:r w:rsidRPr="006F0B58">
        <w:rPr>
          <w:rFonts w:ascii="Times New Roman" w:eastAsia="Times New Roman" w:hAnsi="Times New Roman" w:cs="Times New Roman"/>
          <w:color w:val="000000"/>
          <w:sz w:val="27"/>
          <w:szCs w:val="27"/>
          <w:lang w:eastAsia="cs-CZ"/>
        </w:rPr>
        <w:br/>
      </w:r>
      <w:r w:rsidRPr="006F0B58">
        <w:rPr>
          <w:rFonts w:ascii="Times New Roman" w:eastAsia="Times New Roman" w:hAnsi="Times New Roman" w:cs="Times New Roman"/>
          <w:color w:val="000000"/>
          <w:sz w:val="27"/>
          <w:szCs w:val="27"/>
          <w:lang w:eastAsia="cs-CZ"/>
        </w:rPr>
        <w:br/>
      </w:r>
      <w:r w:rsidRPr="006F0B58">
        <w:rPr>
          <w:rFonts w:ascii="Times New Roman" w:eastAsia="Times New Roman" w:hAnsi="Times New Roman" w:cs="Times New Roman"/>
          <w:noProof/>
          <w:sz w:val="24"/>
          <w:szCs w:val="24"/>
          <w:lang w:eastAsia="cs-CZ"/>
        </w:rPr>
        <mc:AlternateContent>
          <mc:Choice Requires="wps">
            <w:drawing>
              <wp:inline distT="0" distB="0" distL="0" distR="0">
                <wp:extent cx="304800" cy="304800"/>
                <wp:effectExtent l="0" t="0" r="0" b="0"/>
                <wp:docPr id="72" name="Obdélník 72" descr="http://www.sbirka.cz/2017/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37F57FCC" id="Obdélník 72" o:spid="_x0000_s1026" alt="http://www.sbirka.cz/2017/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" filled="f" stroked="f">
                <o:lock v:ext="edit" aspectratio="t"/>
                <w10:anchorlock/>
              </v:rect>
            </w:pict>
          </mc:Fallback>
        </mc:AlternateContent>
      </w:r>
      <w:r w:rsidRPr="006F0B58">
        <w:rPr>
          <w:rFonts w:ascii="Times New Roman" w:eastAsia="Times New Roman" w:hAnsi="Times New Roman" w:cs="Times New Roman"/>
          <w:color w:val="385623" w:themeColor="accent6" w:themeShade="80"/>
          <w:sz w:val="27"/>
          <w:szCs w:val="27"/>
          <w:lang w:eastAsia="cs-CZ"/>
        </w:rPr>
        <w:t>11. V § 34 odst. 1 větě první se slova "zpravidla od 3 do 6 let, nejdříve však pro děti od 2 let" nahrazují slovy "od 2 do zpravidla 6 let".</w:t>
      </w:r>
      <w:r w:rsidRPr="006F0B58">
        <w:rPr>
          <w:rFonts w:ascii="Times New Roman" w:eastAsia="Times New Roman" w:hAnsi="Times New Roman" w:cs="Times New Roman"/>
          <w:color w:val="385623" w:themeColor="accent6" w:themeShade="80"/>
          <w:sz w:val="27"/>
          <w:szCs w:val="27"/>
          <w:lang w:eastAsia="cs-CZ"/>
        </w:rPr>
        <w:br/>
      </w:r>
      <w:r w:rsidRPr="006F0B58">
        <w:rPr>
          <w:rFonts w:ascii="Times New Roman" w:eastAsia="Times New Roman" w:hAnsi="Times New Roman" w:cs="Times New Roman"/>
          <w:color w:val="000000"/>
          <w:sz w:val="27"/>
          <w:szCs w:val="27"/>
          <w:lang w:eastAsia="cs-CZ"/>
        </w:rPr>
        <w:br/>
      </w:r>
      <w:r w:rsidRPr="006F0B58">
        <w:rPr>
          <w:rFonts w:ascii="Times New Roman" w:eastAsia="Times New Roman" w:hAnsi="Times New Roman" w:cs="Times New Roman"/>
          <w:noProof/>
          <w:sz w:val="24"/>
          <w:szCs w:val="24"/>
          <w:lang w:eastAsia="cs-CZ"/>
        </w:rPr>
        <mc:AlternateContent>
          <mc:Choice Requires="wps">
            <w:drawing>
              <wp:inline distT="0" distB="0" distL="0" distR="0">
                <wp:extent cx="304800" cy="304800"/>
                <wp:effectExtent l="0" t="0" r="0" b="0"/>
                <wp:docPr id="71" name="Obdélník 71" descr="http://www.sbirka.cz/2017/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1A43A273" id="Obdélník 71" o:spid="_x0000_s1026" alt="http://www.sbirka.cz/2017/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" filled="f" stroked="f">
                <o:lock v:ext="edit" aspectratio="t"/>
                <w10:anchorlock/>
              </v:rect>
            </w:pict>
          </mc:Fallback>
        </mc:AlternateContent>
      </w:r>
      <w:r w:rsidRPr="006F0B58">
        <w:rPr>
          <w:rFonts w:ascii="Times New Roman" w:eastAsia="Times New Roman" w:hAnsi="Times New Roman" w:cs="Times New Roman"/>
          <w:color w:val="0000FF"/>
          <w:sz w:val="27"/>
          <w:szCs w:val="27"/>
          <w:lang w:eastAsia="cs-CZ"/>
        </w:rPr>
        <w:t>12. V § 38 odst. 3 se vkládá věta první, která zní "Žák, který plní povinnou školní docházku způsobem uvedeným v odstavci 1 písm. a), b) nebo d) nebo v odstavci 2, může být na základě rozhodnutí zákonného zástupce zároveň žákem spádové školy nebo jiné školy zapsané v České republice do rejstříku škol a školských zařízení, kterou zvolil zákonný zástupce žáka." a slova "nebo 2, je" se nahrazují slovy "písm. c), musí být".</w:t>
      </w:r>
      <w:r w:rsidRPr="006F0B58">
        <w:rPr>
          <w:rFonts w:ascii="Times New Roman" w:eastAsia="Times New Roman" w:hAnsi="Times New Roman" w:cs="Times New Roman"/>
          <w:color w:val="0000FF"/>
          <w:sz w:val="27"/>
          <w:szCs w:val="27"/>
          <w:lang w:eastAsia="cs-CZ"/>
        </w:rPr>
        <w:br/>
      </w:r>
      <w:r w:rsidRPr="006F0B58">
        <w:rPr>
          <w:rFonts w:ascii="Times New Roman" w:eastAsia="Times New Roman" w:hAnsi="Times New Roman" w:cs="Times New Roman"/>
          <w:color w:val="000000"/>
          <w:sz w:val="27"/>
          <w:szCs w:val="27"/>
          <w:lang w:eastAsia="cs-CZ"/>
        </w:rPr>
        <w:br/>
      </w:r>
      <w:r w:rsidRPr="006F0B58">
        <w:rPr>
          <w:rFonts w:ascii="Times New Roman" w:eastAsia="Times New Roman" w:hAnsi="Times New Roman" w:cs="Times New Roman"/>
          <w:noProof/>
          <w:sz w:val="24"/>
          <w:szCs w:val="24"/>
          <w:lang w:eastAsia="cs-CZ"/>
        </w:rPr>
        <mc:AlternateContent>
          <mc:Choice Requires="wps">
            <w:drawing>
              <wp:inline distT="0" distB="0" distL="0" distR="0">
                <wp:extent cx="304800" cy="304800"/>
                <wp:effectExtent l="0" t="0" r="0" b="0"/>
                <wp:docPr id="70" name="Obdélník 70" descr="http://www.sbirka.cz/2017/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3F7D039E" id="Obdélník 70" o:spid="_x0000_s1026" alt="http://www.sbirka.cz/2017/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" filled="f" stroked="f">
                <o:lock v:ext="edit" aspectratio="t"/>
                <w10:anchorlock/>
              </v:rect>
            </w:pict>
          </mc:Fallback>
        </mc:AlternateContent>
      </w:r>
      <w:r w:rsidRPr="006F0B58">
        <w:rPr>
          <w:rFonts w:ascii="Times New Roman" w:eastAsia="Times New Roman" w:hAnsi="Times New Roman" w:cs="Times New Roman"/>
          <w:color w:val="0000FF"/>
          <w:sz w:val="27"/>
          <w:szCs w:val="27"/>
          <w:lang w:eastAsia="cs-CZ"/>
        </w:rPr>
        <w:t>13. V § 38 odst. 5 se za slova "odstavci 2" vkládají slova "a současně je žákem spádové školy nebo jiné školy zapsané v České republice do rejstříku škol a školských zařízení, kterou zvolil zákonný zástupce žáka", za slova "povinné školní docházky žáka škole uvedené v odstavci 3" vkládají slova ", nebo, nemá-li tuto školu, ministerstvu", za slova "vzdělávání občanů České republiky v zahraničí" vkládají slova "(dále jen "poskytovatel vzdělávání v zahraničí")" a za slova "u tohoto poskytovatele" vkládají slova "vzdělávání v zahraničí".</w:t>
      </w:r>
      <w:r w:rsidRPr="006F0B58">
        <w:rPr>
          <w:rFonts w:ascii="Times New Roman" w:eastAsia="Times New Roman" w:hAnsi="Times New Roman" w:cs="Times New Roman"/>
          <w:color w:val="0000FF"/>
          <w:sz w:val="27"/>
          <w:szCs w:val="27"/>
          <w:lang w:eastAsia="cs-CZ"/>
        </w:rPr>
        <w:br/>
      </w:r>
      <w:r w:rsidRPr="006F0B58">
        <w:rPr>
          <w:rFonts w:ascii="Times New Roman" w:eastAsia="Times New Roman" w:hAnsi="Times New Roman" w:cs="Times New Roman"/>
          <w:color w:val="0000FF"/>
          <w:sz w:val="27"/>
          <w:szCs w:val="27"/>
          <w:lang w:eastAsia="cs-CZ"/>
        </w:rPr>
        <w:br/>
      </w:r>
      <w:r w:rsidRPr="006F0B58">
        <w:rPr>
          <w:rFonts w:ascii="Times New Roman" w:eastAsia="Times New Roman" w:hAnsi="Times New Roman" w:cs="Times New Roman"/>
          <w:noProof/>
          <w:sz w:val="24"/>
          <w:szCs w:val="24"/>
          <w:lang w:eastAsia="cs-CZ"/>
        </w:rPr>
        <w:lastRenderedPageBreak/>
        <mc:AlternateContent>
          <mc:Choice Requires="wps">
            <w:drawing>
              <wp:inline distT="0" distB="0" distL="0" distR="0">
                <wp:extent cx="304800" cy="304800"/>
                <wp:effectExtent l="0" t="0" r="0" b="0"/>
                <wp:docPr id="69" name="Obdélník 69" descr="http://www.sbirka.cz/2017/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9C10437" id="Obdélník 69" o:spid="_x0000_s1026" alt="http://www.sbirka.cz/2017/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" filled="f" stroked="f">
                <o:lock v:ext="edit" aspectratio="t"/>
                <w10:anchorlock/>
              </v:rect>
            </w:pict>
          </mc:Fallback>
        </mc:AlternateContent>
      </w:r>
      <w:r w:rsidRPr="006F0B58">
        <w:rPr>
          <w:rFonts w:ascii="Times New Roman" w:eastAsia="Times New Roman" w:hAnsi="Times New Roman" w:cs="Times New Roman"/>
          <w:color w:val="0000FF"/>
          <w:sz w:val="27"/>
          <w:szCs w:val="27"/>
          <w:lang w:eastAsia="cs-CZ"/>
        </w:rPr>
        <w:t>14. V § 38 odst. 6 se za písmeno d) vkládá nové písmeno e), které zní:</w:t>
      </w:r>
      <w:r w:rsidRPr="006F0B58">
        <w:rPr>
          <w:rFonts w:ascii="Times New Roman" w:eastAsia="Times New Roman" w:hAnsi="Times New Roman" w:cs="Times New Roman"/>
          <w:color w:val="0000FF"/>
          <w:sz w:val="27"/>
          <w:szCs w:val="27"/>
          <w:lang w:eastAsia="cs-CZ"/>
        </w:rPr>
        <w:br/>
      </w:r>
      <w:r w:rsidRPr="006F0B58">
        <w:rPr>
          <w:rFonts w:ascii="Times New Roman" w:eastAsia="Times New Roman" w:hAnsi="Times New Roman" w:cs="Times New Roman"/>
          <w:color w:val="000000"/>
          <w:sz w:val="27"/>
          <w:szCs w:val="27"/>
          <w:lang w:eastAsia="cs-CZ"/>
        </w:rPr>
        <w:br/>
      </w:r>
    </w:p>
    <w:p w:rsidR="006F0B58" w:rsidRPr="006F0B58" w:rsidRDefault="006F0B58" w:rsidP="006F0B58">
      <w:pPr>
        <w:spacing w:after="0" w:line="240" w:lineRule="auto"/>
        <w:rPr>
          <w:rFonts w:ascii="Times New Roman" w:eastAsia="Times New Roman" w:hAnsi="Times New Roman" w:cs="Times New Roman"/>
          <w:color w:val="000000"/>
          <w:sz w:val="27"/>
          <w:szCs w:val="27"/>
          <w:lang w:eastAsia="cs-CZ"/>
        </w:rPr>
      </w:pPr>
      <w:r w:rsidRPr="006F0B58">
        <w:rPr>
          <w:rFonts w:ascii="Times New Roman" w:eastAsia="Times New Roman" w:hAnsi="Times New Roman" w:cs="Times New Roman"/>
          <w:color w:val="000000"/>
          <w:sz w:val="27"/>
          <w:szCs w:val="27"/>
          <w:lang w:eastAsia="cs-CZ"/>
        </w:rPr>
        <w:t>"e)</w:t>
      </w:r>
    </w:p>
    <w:p w:rsidR="006F0B58" w:rsidRPr="006F0B58" w:rsidRDefault="006F0B58" w:rsidP="006F0B58">
      <w:pPr>
        <w:spacing w:after="270" w:line="240" w:lineRule="auto"/>
        <w:ind w:left="720"/>
        <w:rPr>
          <w:rFonts w:ascii="Times New Roman" w:eastAsia="Times New Roman" w:hAnsi="Times New Roman" w:cs="Times New Roman"/>
          <w:color w:val="000000"/>
          <w:sz w:val="27"/>
          <w:szCs w:val="27"/>
          <w:lang w:eastAsia="cs-CZ"/>
        </w:rPr>
      </w:pPr>
      <w:r w:rsidRPr="006F0B58">
        <w:rPr>
          <w:rFonts w:ascii="Times New Roman" w:eastAsia="Times New Roman" w:hAnsi="Times New Roman" w:cs="Times New Roman"/>
          <w:color w:val="000000"/>
          <w:sz w:val="27"/>
          <w:szCs w:val="27"/>
          <w:lang w:eastAsia="cs-CZ"/>
        </w:rPr>
        <w:t>náležitosti vyúčtování příspěvku na úhradu nákladů spojených s poskytováním vzdělání, a".</w:t>
      </w:r>
    </w:p>
    <w:p w:rsidR="006F0B58" w:rsidRPr="006F0B58" w:rsidRDefault="006F0B58" w:rsidP="006F0B58">
      <w:pPr>
        <w:spacing w:after="0" w:line="240" w:lineRule="auto"/>
        <w:rPr>
          <w:rFonts w:ascii="Times New Roman" w:eastAsia="Times New Roman" w:hAnsi="Times New Roman" w:cs="Times New Roman"/>
          <w:color w:val="0000FF"/>
          <w:sz w:val="27"/>
          <w:szCs w:val="27"/>
          <w:lang w:eastAsia="cs-CZ"/>
        </w:rPr>
      </w:pPr>
      <w:r w:rsidRPr="006F0B58">
        <w:rPr>
          <w:rFonts w:ascii="Times New Roman" w:eastAsia="Times New Roman" w:hAnsi="Times New Roman" w:cs="Times New Roman"/>
          <w:color w:val="000000"/>
          <w:sz w:val="27"/>
          <w:szCs w:val="27"/>
          <w:lang w:eastAsia="cs-CZ"/>
        </w:rPr>
        <w:t>Dosavadní písmeno e) se označuje jako písmeno f).</w:t>
      </w:r>
      <w:r w:rsidRPr="006F0B58">
        <w:rPr>
          <w:rFonts w:ascii="Times New Roman" w:eastAsia="Times New Roman" w:hAnsi="Times New Roman" w:cs="Times New Roman"/>
          <w:color w:val="000000"/>
          <w:sz w:val="27"/>
          <w:szCs w:val="27"/>
          <w:lang w:eastAsia="cs-CZ"/>
        </w:rPr>
        <w:br/>
      </w:r>
      <w:r w:rsidRPr="006F0B58">
        <w:rPr>
          <w:rFonts w:ascii="Times New Roman" w:eastAsia="Times New Roman" w:hAnsi="Times New Roman" w:cs="Times New Roman"/>
          <w:color w:val="000000"/>
          <w:sz w:val="27"/>
          <w:szCs w:val="27"/>
          <w:lang w:eastAsia="cs-CZ"/>
        </w:rPr>
        <w:br/>
      </w:r>
      <w:r w:rsidRPr="006F0B58">
        <w:rPr>
          <w:rFonts w:ascii="Times New Roman" w:eastAsia="Times New Roman" w:hAnsi="Times New Roman" w:cs="Times New Roman"/>
          <w:noProof/>
          <w:sz w:val="24"/>
          <w:szCs w:val="24"/>
          <w:lang w:eastAsia="cs-CZ"/>
        </w:rPr>
        <mc:AlternateContent>
          <mc:Choice Requires="wps">
            <w:drawing>
              <wp:inline distT="0" distB="0" distL="0" distR="0">
                <wp:extent cx="304800" cy="304800"/>
                <wp:effectExtent l="0" t="0" r="0" b="0"/>
                <wp:docPr id="68" name="Obdélník 68" descr="http://www.sbirka.cz/2017/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9CC39C8" id="Obdélník 68" o:spid="_x0000_s1026" alt="http://www.sbirka.cz/2017/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" filled="f" stroked="f">
                <o:lock v:ext="edit" aspectratio="t"/>
                <w10:anchorlock/>
              </v:rect>
            </w:pict>
          </mc:Fallback>
        </mc:AlternateContent>
      </w:r>
      <w:r w:rsidRPr="006F0B58">
        <w:rPr>
          <w:rFonts w:ascii="Times New Roman" w:eastAsia="Times New Roman" w:hAnsi="Times New Roman" w:cs="Times New Roman"/>
          <w:color w:val="FF0000"/>
          <w:sz w:val="27"/>
          <w:szCs w:val="27"/>
          <w:lang w:eastAsia="cs-CZ"/>
        </w:rPr>
        <w:t>15. V § 40 písm. a) se slovo "vzdělání" nahrazuje slovem "vzdělávání".</w:t>
      </w:r>
      <w:r w:rsidRPr="006F0B58">
        <w:rPr>
          <w:rFonts w:ascii="Times New Roman" w:eastAsia="Times New Roman" w:hAnsi="Times New Roman" w:cs="Times New Roman"/>
          <w:color w:val="FF0000"/>
          <w:sz w:val="27"/>
          <w:szCs w:val="27"/>
          <w:lang w:eastAsia="cs-CZ"/>
        </w:rPr>
        <w:br/>
      </w:r>
      <w:r w:rsidRPr="006F0B58">
        <w:rPr>
          <w:rFonts w:ascii="Times New Roman" w:eastAsia="Times New Roman" w:hAnsi="Times New Roman" w:cs="Times New Roman"/>
          <w:color w:val="000000"/>
          <w:sz w:val="27"/>
          <w:szCs w:val="27"/>
          <w:lang w:eastAsia="cs-CZ"/>
        </w:rPr>
        <w:br/>
      </w:r>
      <w:r w:rsidRPr="006F0B58">
        <w:rPr>
          <w:rFonts w:ascii="Times New Roman" w:eastAsia="Times New Roman" w:hAnsi="Times New Roman" w:cs="Times New Roman"/>
          <w:noProof/>
          <w:sz w:val="24"/>
          <w:szCs w:val="24"/>
          <w:lang w:eastAsia="cs-CZ"/>
        </w:rPr>
        <mc:AlternateContent>
          <mc:Choice Requires="wps">
            <w:drawing>
              <wp:inline distT="0" distB="0" distL="0" distR="0">
                <wp:extent cx="304800" cy="304800"/>
                <wp:effectExtent l="0" t="0" r="0" b="0"/>
                <wp:docPr id="67" name="Obdélník 67" descr="http://www.sbirka.cz/2017/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2EE9E48" id="Obdélník 67" o:spid="_x0000_s1026" alt="http://www.sbirka.cz/2017/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" filled="f" stroked="f">
                <o:lock v:ext="edit" aspectratio="t"/>
                <w10:anchorlock/>
              </v:rect>
            </w:pict>
          </mc:Fallback>
        </mc:AlternateContent>
      </w:r>
      <w:r w:rsidRPr="006F0B58">
        <w:rPr>
          <w:rFonts w:ascii="Times New Roman" w:eastAsia="Times New Roman" w:hAnsi="Times New Roman" w:cs="Times New Roman"/>
          <w:color w:val="FF0000"/>
          <w:sz w:val="27"/>
          <w:szCs w:val="27"/>
          <w:lang w:eastAsia="cs-CZ"/>
        </w:rPr>
        <w:t>16. V § 41 odst. 8 písm. d) se text "4 a 5" nahrazuje textem "5 a 6".</w:t>
      </w:r>
      <w:r w:rsidRPr="006F0B58">
        <w:rPr>
          <w:rFonts w:ascii="Times New Roman" w:eastAsia="Times New Roman" w:hAnsi="Times New Roman" w:cs="Times New Roman"/>
          <w:color w:val="FF0000"/>
          <w:sz w:val="27"/>
          <w:szCs w:val="27"/>
          <w:lang w:eastAsia="cs-CZ"/>
        </w:rPr>
        <w:br/>
      </w:r>
      <w:r w:rsidRPr="006F0B58">
        <w:rPr>
          <w:rFonts w:ascii="Times New Roman" w:eastAsia="Times New Roman" w:hAnsi="Times New Roman" w:cs="Times New Roman"/>
          <w:color w:val="000000"/>
          <w:sz w:val="27"/>
          <w:szCs w:val="27"/>
          <w:lang w:eastAsia="cs-CZ"/>
        </w:rPr>
        <w:br/>
      </w:r>
      <w:r w:rsidRPr="006F0B58">
        <w:rPr>
          <w:rFonts w:ascii="Times New Roman" w:eastAsia="Times New Roman" w:hAnsi="Times New Roman" w:cs="Times New Roman"/>
          <w:noProof/>
          <w:sz w:val="24"/>
          <w:szCs w:val="24"/>
          <w:lang w:eastAsia="cs-CZ"/>
        </w:rPr>
        <mc:AlternateContent>
          <mc:Choice Requires="wps">
            <w:drawing>
              <wp:inline distT="0" distB="0" distL="0" distR="0">
                <wp:extent cx="304800" cy="304800"/>
                <wp:effectExtent l="0" t="0" r="0" b="0"/>
                <wp:docPr id="66" name="Obdélník 66" descr="http://www.sbirka.cz/2017/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177EC120" id="Obdélník 66" o:spid="_x0000_s1026" alt="http://www.sbirka.cz/2017/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" filled="f" stroked="f">
                <o:lock v:ext="edit" aspectratio="t"/>
                <w10:anchorlock/>
              </v:rect>
            </w:pict>
          </mc:Fallback>
        </mc:AlternateContent>
      </w:r>
      <w:r w:rsidRPr="006F0B58">
        <w:rPr>
          <w:rFonts w:ascii="Times New Roman" w:eastAsia="Times New Roman" w:hAnsi="Times New Roman" w:cs="Times New Roman"/>
          <w:color w:val="0000FF"/>
          <w:sz w:val="27"/>
          <w:szCs w:val="27"/>
          <w:lang w:eastAsia="cs-CZ"/>
        </w:rPr>
        <w:t>17. V § 57 se dosavadní text označuje jako odstavec 1 a doplňují se odstavce 2 a 3, které znějí:</w:t>
      </w:r>
      <w:r w:rsidRPr="006F0B58">
        <w:rPr>
          <w:rFonts w:ascii="Times New Roman" w:eastAsia="Times New Roman" w:hAnsi="Times New Roman" w:cs="Times New Roman"/>
          <w:color w:val="0000FF"/>
          <w:sz w:val="27"/>
          <w:szCs w:val="27"/>
          <w:lang w:eastAsia="cs-CZ"/>
        </w:rPr>
        <w:br/>
      </w:r>
      <w:r w:rsidRPr="006F0B58">
        <w:rPr>
          <w:rFonts w:ascii="Times New Roman" w:eastAsia="Times New Roman" w:hAnsi="Times New Roman" w:cs="Times New Roman"/>
          <w:color w:val="0000FF"/>
          <w:sz w:val="27"/>
          <w:szCs w:val="27"/>
          <w:lang w:eastAsia="cs-CZ"/>
        </w:rPr>
        <w:br/>
      </w:r>
      <w:r w:rsidRPr="006F0B58">
        <w:rPr>
          <w:rFonts w:ascii="Times New Roman" w:eastAsia="Times New Roman" w:hAnsi="Times New Roman" w:cs="Times New Roman"/>
          <w:noProof/>
          <w:color w:val="0000FF"/>
          <w:sz w:val="24"/>
          <w:szCs w:val="24"/>
          <w:lang w:eastAsia="cs-CZ"/>
        </w:rPr>
        <mc:AlternateContent>
          <mc:Choice Requires="wps">
            <w:drawing>
              <wp:inline distT="0" distB="0" distL="0" distR="0">
                <wp:extent cx="304800" cy="304800"/>
                <wp:effectExtent l="0" t="0" r="0" b="0"/>
                <wp:docPr id="65" name="Obdélník 65" descr="http://www.sbirka.cz/2017/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0976C029" id="Obdélník 65" o:spid="_x0000_s1026" alt="http://www.sbirka.cz/2017/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" filled="f" stroked="f">
                <o:lock v:ext="edit" aspectratio="t"/>
                <w10:anchorlock/>
              </v:rect>
            </w:pict>
          </mc:Fallback>
        </mc:AlternateContent>
      </w:r>
      <w:r w:rsidRPr="006F0B58">
        <w:rPr>
          <w:rFonts w:ascii="Times New Roman" w:eastAsia="Times New Roman" w:hAnsi="Times New Roman" w:cs="Times New Roman"/>
          <w:color w:val="0000FF"/>
          <w:sz w:val="27"/>
          <w:szCs w:val="27"/>
          <w:lang w:eastAsia="cs-CZ"/>
        </w:rPr>
        <w:t>"(2) Při vytváření předpokladů pro výkon povolání nebo pracovní činnosti školy vyvinou úsilí spolupracovat se zaměstnavateli, je-li to s ohledem na obor vzdělání vhodné a možné, zejména tím, že</w:t>
      </w:r>
      <w:r w:rsidRPr="006F0B58">
        <w:rPr>
          <w:rFonts w:ascii="Times New Roman" w:eastAsia="Times New Roman" w:hAnsi="Times New Roman" w:cs="Times New Roman"/>
          <w:color w:val="0000FF"/>
          <w:sz w:val="27"/>
          <w:szCs w:val="27"/>
          <w:lang w:eastAsia="cs-CZ"/>
        </w:rPr>
        <w:br/>
      </w:r>
      <w:r w:rsidRPr="006F0B58">
        <w:rPr>
          <w:rFonts w:ascii="Times New Roman" w:eastAsia="Times New Roman" w:hAnsi="Times New Roman" w:cs="Times New Roman"/>
          <w:color w:val="0000FF"/>
          <w:sz w:val="27"/>
          <w:szCs w:val="27"/>
          <w:lang w:eastAsia="cs-CZ"/>
        </w:rPr>
        <w:br/>
      </w:r>
    </w:p>
    <w:p w:rsidR="006F0B58" w:rsidRPr="006F0B58" w:rsidRDefault="006F0B58" w:rsidP="006F0B58">
      <w:pPr>
        <w:spacing w:after="0" w:line="240" w:lineRule="auto"/>
        <w:rPr>
          <w:rFonts w:ascii="Times New Roman" w:eastAsia="Times New Roman" w:hAnsi="Times New Roman" w:cs="Times New Roman"/>
          <w:color w:val="0000FF"/>
          <w:sz w:val="27"/>
          <w:szCs w:val="27"/>
          <w:lang w:eastAsia="cs-CZ"/>
        </w:rPr>
      </w:pPr>
      <w:r w:rsidRPr="006F0B58">
        <w:rPr>
          <w:rFonts w:ascii="Times New Roman" w:eastAsia="Times New Roman" w:hAnsi="Times New Roman" w:cs="Times New Roman"/>
          <w:color w:val="0000FF"/>
          <w:sz w:val="27"/>
          <w:szCs w:val="27"/>
          <w:lang w:eastAsia="cs-CZ"/>
        </w:rPr>
        <w:t>a)</w:t>
      </w:r>
    </w:p>
    <w:p w:rsidR="006F0B58" w:rsidRPr="006F0B58" w:rsidRDefault="006F0B58" w:rsidP="006F0B58">
      <w:pPr>
        <w:spacing w:after="270" w:line="240" w:lineRule="auto"/>
        <w:ind w:left="720"/>
        <w:rPr>
          <w:rFonts w:ascii="Times New Roman" w:eastAsia="Times New Roman" w:hAnsi="Times New Roman" w:cs="Times New Roman"/>
          <w:color w:val="0000FF"/>
          <w:sz w:val="27"/>
          <w:szCs w:val="27"/>
          <w:lang w:eastAsia="cs-CZ"/>
        </w:rPr>
      </w:pPr>
      <w:r w:rsidRPr="006F0B58">
        <w:rPr>
          <w:rFonts w:ascii="Times New Roman" w:eastAsia="Times New Roman" w:hAnsi="Times New Roman" w:cs="Times New Roman"/>
          <w:color w:val="0000FF"/>
          <w:sz w:val="27"/>
          <w:szCs w:val="27"/>
          <w:lang w:eastAsia="cs-CZ"/>
        </w:rPr>
        <w:t>se zaměstnavateli projednávají školní vzdělávací programy,</w:t>
      </w:r>
    </w:p>
    <w:p w:rsidR="006F0B58" w:rsidRPr="006F0B58" w:rsidRDefault="006F0B58" w:rsidP="006F0B58">
      <w:pPr>
        <w:spacing w:after="0" w:line="240" w:lineRule="auto"/>
        <w:rPr>
          <w:rFonts w:ascii="Times New Roman" w:eastAsia="Times New Roman" w:hAnsi="Times New Roman" w:cs="Times New Roman"/>
          <w:color w:val="0000FF"/>
          <w:sz w:val="27"/>
          <w:szCs w:val="27"/>
          <w:lang w:eastAsia="cs-CZ"/>
        </w:rPr>
      </w:pPr>
      <w:r w:rsidRPr="006F0B58">
        <w:rPr>
          <w:rFonts w:ascii="Times New Roman" w:eastAsia="Times New Roman" w:hAnsi="Times New Roman" w:cs="Times New Roman"/>
          <w:color w:val="0000FF"/>
          <w:sz w:val="27"/>
          <w:szCs w:val="27"/>
          <w:lang w:eastAsia="cs-CZ"/>
        </w:rPr>
        <w:t>b)</w:t>
      </w:r>
    </w:p>
    <w:p w:rsidR="006F0B58" w:rsidRPr="006F0B58" w:rsidRDefault="006F0B58" w:rsidP="006F0B58">
      <w:pPr>
        <w:spacing w:after="270" w:line="240" w:lineRule="auto"/>
        <w:ind w:left="720"/>
        <w:rPr>
          <w:rFonts w:ascii="Times New Roman" w:eastAsia="Times New Roman" w:hAnsi="Times New Roman" w:cs="Times New Roman"/>
          <w:color w:val="0000FF"/>
          <w:sz w:val="27"/>
          <w:szCs w:val="27"/>
          <w:lang w:eastAsia="cs-CZ"/>
        </w:rPr>
      </w:pPr>
      <w:r w:rsidRPr="006F0B58">
        <w:rPr>
          <w:rFonts w:ascii="Times New Roman" w:eastAsia="Times New Roman" w:hAnsi="Times New Roman" w:cs="Times New Roman"/>
          <w:color w:val="0000FF"/>
          <w:sz w:val="27"/>
          <w:szCs w:val="27"/>
          <w:lang w:eastAsia="cs-CZ"/>
        </w:rPr>
        <w:t>zaměstnavatele zapojí do tvorby koncepčních záměrů rozvoje školy,</w:t>
      </w:r>
    </w:p>
    <w:p w:rsidR="006F0B58" w:rsidRPr="006F0B58" w:rsidRDefault="006F0B58" w:rsidP="006F0B58">
      <w:pPr>
        <w:spacing w:after="0" w:line="240" w:lineRule="auto"/>
        <w:rPr>
          <w:rFonts w:ascii="Times New Roman" w:eastAsia="Times New Roman" w:hAnsi="Times New Roman" w:cs="Times New Roman"/>
          <w:color w:val="0000FF"/>
          <w:sz w:val="27"/>
          <w:szCs w:val="27"/>
          <w:lang w:eastAsia="cs-CZ"/>
        </w:rPr>
      </w:pPr>
      <w:r w:rsidRPr="006F0B58">
        <w:rPr>
          <w:rFonts w:ascii="Times New Roman" w:eastAsia="Times New Roman" w:hAnsi="Times New Roman" w:cs="Times New Roman"/>
          <w:color w:val="0000FF"/>
          <w:sz w:val="27"/>
          <w:szCs w:val="27"/>
          <w:lang w:eastAsia="cs-CZ"/>
        </w:rPr>
        <w:t>c)</w:t>
      </w:r>
    </w:p>
    <w:p w:rsidR="006F0B58" w:rsidRPr="006F0B58" w:rsidRDefault="006F0B58" w:rsidP="006F0B58">
      <w:pPr>
        <w:spacing w:after="270" w:line="240" w:lineRule="auto"/>
        <w:ind w:left="720"/>
        <w:rPr>
          <w:rFonts w:ascii="Times New Roman" w:eastAsia="Times New Roman" w:hAnsi="Times New Roman" w:cs="Times New Roman"/>
          <w:color w:val="0000FF"/>
          <w:sz w:val="27"/>
          <w:szCs w:val="27"/>
          <w:lang w:eastAsia="cs-CZ"/>
        </w:rPr>
      </w:pPr>
      <w:r w:rsidRPr="006F0B58">
        <w:rPr>
          <w:rFonts w:ascii="Times New Roman" w:eastAsia="Times New Roman" w:hAnsi="Times New Roman" w:cs="Times New Roman"/>
          <w:color w:val="0000FF"/>
          <w:sz w:val="27"/>
          <w:szCs w:val="27"/>
          <w:lang w:eastAsia="cs-CZ"/>
        </w:rPr>
        <w:t>zabezpečují, aby se praktické vyučování uskutečňovalo v souladu s tímto zákonem v části také na pracovištích fyzických nebo právnických osob, které mají oprávnění k činnosti související s daným oborem vzdělání,</w:t>
      </w:r>
    </w:p>
    <w:p w:rsidR="006F0B58" w:rsidRPr="006F0B58" w:rsidRDefault="006F0B58" w:rsidP="006F0B58">
      <w:pPr>
        <w:spacing w:after="0" w:line="240" w:lineRule="auto"/>
        <w:rPr>
          <w:rFonts w:ascii="Times New Roman" w:eastAsia="Times New Roman" w:hAnsi="Times New Roman" w:cs="Times New Roman"/>
          <w:color w:val="0000FF"/>
          <w:sz w:val="27"/>
          <w:szCs w:val="27"/>
          <w:lang w:eastAsia="cs-CZ"/>
        </w:rPr>
      </w:pPr>
      <w:r w:rsidRPr="006F0B58">
        <w:rPr>
          <w:rFonts w:ascii="Times New Roman" w:eastAsia="Times New Roman" w:hAnsi="Times New Roman" w:cs="Times New Roman"/>
          <w:color w:val="0000FF"/>
          <w:sz w:val="27"/>
          <w:szCs w:val="27"/>
          <w:lang w:eastAsia="cs-CZ"/>
        </w:rPr>
        <w:t>d)</w:t>
      </w:r>
    </w:p>
    <w:p w:rsidR="006F0B58" w:rsidRPr="006F0B58" w:rsidRDefault="006F0B58" w:rsidP="006F0B58">
      <w:pPr>
        <w:spacing w:after="270" w:line="240" w:lineRule="auto"/>
        <w:ind w:left="720"/>
        <w:rPr>
          <w:rFonts w:ascii="Times New Roman" w:eastAsia="Times New Roman" w:hAnsi="Times New Roman" w:cs="Times New Roman"/>
          <w:color w:val="0000FF"/>
          <w:sz w:val="27"/>
          <w:szCs w:val="27"/>
          <w:lang w:eastAsia="cs-CZ"/>
        </w:rPr>
      </w:pPr>
      <w:r w:rsidRPr="006F0B58">
        <w:rPr>
          <w:rFonts w:ascii="Times New Roman" w:eastAsia="Times New Roman" w:hAnsi="Times New Roman" w:cs="Times New Roman"/>
          <w:color w:val="0000FF"/>
          <w:sz w:val="27"/>
          <w:szCs w:val="27"/>
          <w:lang w:eastAsia="cs-CZ"/>
        </w:rPr>
        <w:t>umožňují účast odborníka z praxe v rámci teoretické odborné přípravy ve škole,</w:t>
      </w:r>
    </w:p>
    <w:p w:rsidR="006F0B58" w:rsidRPr="006F0B58" w:rsidRDefault="006F0B58" w:rsidP="006F0B58">
      <w:pPr>
        <w:spacing w:after="0" w:line="240" w:lineRule="auto"/>
        <w:rPr>
          <w:rFonts w:ascii="Times New Roman" w:eastAsia="Times New Roman" w:hAnsi="Times New Roman" w:cs="Times New Roman"/>
          <w:color w:val="0000FF"/>
          <w:sz w:val="27"/>
          <w:szCs w:val="27"/>
          <w:lang w:eastAsia="cs-CZ"/>
        </w:rPr>
      </w:pPr>
      <w:r w:rsidRPr="006F0B58">
        <w:rPr>
          <w:rFonts w:ascii="Times New Roman" w:eastAsia="Times New Roman" w:hAnsi="Times New Roman" w:cs="Times New Roman"/>
          <w:color w:val="0000FF"/>
          <w:sz w:val="27"/>
          <w:szCs w:val="27"/>
          <w:lang w:eastAsia="cs-CZ"/>
        </w:rPr>
        <w:t>e)</w:t>
      </w:r>
    </w:p>
    <w:p w:rsidR="006F0B58" w:rsidRPr="006F0B58" w:rsidRDefault="006F0B58" w:rsidP="006F0B58">
      <w:pPr>
        <w:spacing w:after="270" w:line="240" w:lineRule="auto"/>
        <w:ind w:left="720"/>
        <w:rPr>
          <w:rFonts w:ascii="Times New Roman" w:eastAsia="Times New Roman" w:hAnsi="Times New Roman" w:cs="Times New Roman"/>
          <w:color w:val="0000FF"/>
          <w:sz w:val="27"/>
          <w:szCs w:val="27"/>
          <w:lang w:eastAsia="cs-CZ"/>
        </w:rPr>
      </w:pPr>
      <w:r w:rsidRPr="006F0B58">
        <w:rPr>
          <w:rFonts w:ascii="Times New Roman" w:eastAsia="Times New Roman" w:hAnsi="Times New Roman" w:cs="Times New Roman"/>
          <w:color w:val="0000FF"/>
          <w:sz w:val="27"/>
          <w:szCs w:val="27"/>
          <w:lang w:eastAsia="cs-CZ"/>
        </w:rPr>
        <w:t>umožňují účast odborníka z praxe u profilové části maturitní zkoušky,</w:t>
      </w:r>
    </w:p>
    <w:p w:rsidR="006F0B58" w:rsidRPr="006F0B58" w:rsidRDefault="006F0B58" w:rsidP="006F0B58">
      <w:pPr>
        <w:spacing w:after="0" w:line="240" w:lineRule="auto"/>
        <w:rPr>
          <w:rFonts w:ascii="Times New Roman" w:eastAsia="Times New Roman" w:hAnsi="Times New Roman" w:cs="Times New Roman"/>
          <w:color w:val="0000FF"/>
          <w:sz w:val="27"/>
          <w:szCs w:val="27"/>
          <w:lang w:eastAsia="cs-CZ"/>
        </w:rPr>
      </w:pPr>
      <w:r w:rsidRPr="006F0B58">
        <w:rPr>
          <w:rFonts w:ascii="Times New Roman" w:eastAsia="Times New Roman" w:hAnsi="Times New Roman" w:cs="Times New Roman"/>
          <w:color w:val="0000FF"/>
          <w:sz w:val="27"/>
          <w:szCs w:val="27"/>
          <w:lang w:eastAsia="cs-CZ"/>
        </w:rPr>
        <w:t>f)</w:t>
      </w:r>
    </w:p>
    <w:p w:rsidR="006F0B58" w:rsidRPr="006F0B58" w:rsidRDefault="006F0B58" w:rsidP="006F0B58">
      <w:pPr>
        <w:spacing w:after="270" w:line="240" w:lineRule="auto"/>
        <w:ind w:left="720"/>
        <w:rPr>
          <w:rFonts w:ascii="Times New Roman" w:eastAsia="Times New Roman" w:hAnsi="Times New Roman" w:cs="Times New Roman"/>
          <w:color w:val="0000FF"/>
          <w:sz w:val="27"/>
          <w:szCs w:val="27"/>
          <w:lang w:eastAsia="cs-CZ"/>
        </w:rPr>
      </w:pPr>
      <w:r w:rsidRPr="006F0B58">
        <w:rPr>
          <w:rFonts w:ascii="Times New Roman" w:eastAsia="Times New Roman" w:hAnsi="Times New Roman" w:cs="Times New Roman"/>
          <w:color w:val="0000FF"/>
          <w:sz w:val="27"/>
          <w:szCs w:val="27"/>
          <w:lang w:eastAsia="cs-CZ"/>
        </w:rPr>
        <w:lastRenderedPageBreak/>
        <w:t>zabezpečují ve spolupráci se zaměstnavateli další vzdělávání a stáže pedagogických pracovníků teoretického i praktického vyučování u zaměstnavatelů.</w:t>
      </w:r>
    </w:p>
    <w:p w:rsidR="006F0B58" w:rsidRPr="006F0B58" w:rsidRDefault="006F0B58" w:rsidP="006F0B58">
      <w:pPr>
        <w:spacing w:after="0" w:line="240" w:lineRule="auto"/>
        <w:rPr>
          <w:rFonts w:ascii="Times New Roman" w:eastAsia="Times New Roman" w:hAnsi="Times New Roman" w:cs="Times New Roman"/>
          <w:sz w:val="24"/>
          <w:szCs w:val="24"/>
          <w:lang w:eastAsia="cs-CZ"/>
        </w:rPr>
      </w:pPr>
      <w:r w:rsidRPr="006F0B58">
        <w:rPr>
          <w:rFonts w:ascii="Times New Roman" w:eastAsia="Times New Roman" w:hAnsi="Times New Roman" w:cs="Times New Roman"/>
          <w:noProof/>
          <w:color w:val="0000FF"/>
          <w:sz w:val="24"/>
          <w:szCs w:val="24"/>
          <w:lang w:eastAsia="cs-CZ"/>
        </w:rPr>
        <mc:AlternateContent>
          <mc:Choice Requires="wps">
            <w:drawing>
              <wp:inline distT="0" distB="0" distL="0" distR="0">
                <wp:extent cx="304800" cy="304800"/>
                <wp:effectExtent l="0" t="0" r="0" b="0"/>
                <wp:docPr id="64" name="Obdélník 64" descr="http://www.sbirka.cz/2017/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28939F50" id="Obdélník 64" o:spid="_x0000_s1026" alt="http://www.sbirka.cz/2017/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" filled="f" stroked="f">
                <o:lock v:ext="edit" aspectratio="t"/>
                <w10:anchorlock/>
              </v:rect>
            </w:pict>
          </mc:Fallback>
        </mc:AlternateContent>
      </w:r>
      <w:r w:rsidRPr="006F0B58">
        <w:rPr>
          <w:rFonts w:ascii="Times New Roman" w:eastAsia="Times New Roman" w:hAnsi="Times New Roman" w:cs="Times New Roman"/>
          <w:color w:val="0000FF"/>
          <w:sz w:val="27"/>
          <w:szCs w:val="27"/>
          <w:lang w:eastAsia="cs-CZ"/>
        </w:rPr>
        <w:t>(3) Ředitel školy může vytvořit poradní sbor ze zaměstnavatelů za účelem spolupráce se zaměstnavateli podle odstavce 2.".</w:t>
      </w:r>
      <w:r w:rsidRPr="006F0B58">
        <w:rPr>
          <w:rFonts w:ascii="Times New Roman" w:eastAsia="Times New Roman" w:hAnsi="Times New Roman" w:cs="Times New Roman"/>
          <w:color w:val="0000FF"/>
          <w:sz w:val="27"/>
          <w:szCs w:val="27"/>
          <w:lang w:eastAsia="cs-CZ"/>
        </w:rPr>
        <w:br/>
      </w:r>
      <w:r w:rsidRPr="006F0B58">
        <w:rPr>
          <w:rFonts w:ascii="Times New Roman" w:eastAsia="Times New Roman" w:hAnsi="Times New Roman" w:cs="Times New Roman"/>
          <w:color w:val="0000FF"/>
          <w:sz w:val="27"/>
          <w:szCs w:val="27"/>
          <w:lang w:eastAsia="cs-CZ"/>
        </w:rPr>
        <w:br/>
      </w:r>
      <w:r w:rsidRPr="006F0B58">
        <w:rPr>
          <w:rFonts w:ascii="Times New Roman" w:eastAsia="Times New Roman" w:hAnsi="Times New Roman" w:cs="Times New Roman"/>
          <w:noProof/>
          <w:sz w:val="24"/>
          <w:szCs w:val="24"/>
          <w:lang w:eastAsia="cs-CZ"/>
        </w:rPr>
        <mc:AlternateContent>
          <mc:Choice Requires="wps">
            <w:drawing>
              <wp:inline distT="0" distB="0" distL="0" distR="0">
                <wp:extent cx="304800" cy="304800"/>
                <wp:effectExtent l="0" t="0" r="0" b="0"/>
                <wp:docPr id="63" name="Obdélník 63" descr="http://www.sbirka.cz/2017/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18ED385" id="Obdélník 63" o:spid="_x0000_s1026" alt="http://www.sbirka.cz/2017/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" filled="f" stroked="f">
                <o:lock v:ext="edit" aspectratio="t"/>
                <w10:anchorlock/>
              </v:rect>
            </w:pict>
          </mc:Fallback>
        </mc:AlternateContent>
      </w:r>
      <w:r w:rsidRPr="006F0B58">
        <w:rPr>
          <w:rFonts w:ascii="Times New Roman" w:eastAsia="Times New Roman" w:hAnsi="Times New Roman" w:cs="Times New Roman"/>
          <w:color w:val="0000FF"/>
          <w:sz w:val="27"/>
          <w:szCs w:val="27"/>
          <w:lang w:eastAsia="cs-CZ"/>
        </w:rPr>
        <w:t>18. V § 81 odst. 11 písm. d) se slovo "cizinců" nahrazuje slovy "osob podle § 20 odst. 4 věty třetí".</w:t>
      </w:r>
      <w:r w:rsidRPr="006F0B58">
        <w:rPr>
          <w:rFonts w:ascii="Times New Roman" w:eastAsia="Times New Roman" w:hAnsi="Times New Roman" w:cs="Times New Roman"/>
          <w:color w:val="0000FF"/>
          <w:sz w:val="27"/>
          <w:szCs w:val="27"/>
          <w:lang w:eastAsia="cs-CZ"/>
        </w:rPr>
        <w:br/>
      </w:r>
      <w:r w:rsidRPr="006F0B58">
        <w:rPr>
          <w:rFonts w:ascii="Times New Roman" w:eastAsia="Times New Roman" w:hAnsi="Times New Roman" w:cs="Times New Roman"/>
          <w:color w:val="000000"/>
          <w:sz w:val="27"/>
          <w:szCs w:val="27"/>
          <w:lang w:eastAsia="cs-CZ"/>
        </w:rPr>
        <w:br/>
      </w:r>
      <w:r w:rsidRPr="006F0B58">
        <w:rPr>
          <w:rFonts w:ascii="Times New Roman" w:eastAsia="Times New Roman" w:hAnsi="Times New Roman" w:cs="Times New Roman"/>
          <w:noProof/>
          <w:sz w:val="24"/>
          <w:szCs w:val="24"/>
          <w:lang w:eastAsia="cs-CZ"/>
        </w:rPr>
        <mc:AlternateContent>
          <mc:Choice Requires="wps">
            <w:drawing>
              <wp:inline distT="0" distB="0" distL="0" distR="0">
                <wp:extent cx="304800" cy="304800"/>
                <wp:effectExtent l="0" t="0" r="0" b="0"/>
                <wp:docPr id="62" name="Obdélník 62" descr="http://www.sbirka.cz/2017/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763B5C0" id="Obdélník 62" o:spid="_x0000_s1026" alt="http://www.sbirka.cz/2017/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" filled="f" stroked="f">
                <o:lock v:ext="edit" aspectratio="t"/>
                <w10:anchorlock/>
              </v:rect>
            </w:pict>
          </mc:Fallback>
        </mc:AlternateContent>
      </w:r>
      <w:r w:rsidRPr="006F0B58">
        <w:rPr>
          <w:rFonts w:ascii="Times New Roman" w:eastAsia="Times New Roman" w:hAnsi="Times New Roman" w:cs="Times New Roman"/>
          <w:color w:val="0000FF"/>
          <w:sz w:val="27"/>
          <w:szCs w:val="27"/>
          <w:lang w:eastAsia="cs-CZ"/>
        </w:rPr>
        <w:t>19. V § 102 odst. 4 se za slova "přísedící, který vyučuje daný předmět," vkládají slova "odborník z praxe," a věta čtvrtá se zrušuje.</w:t>
      </w:r>
      <w:r w:rsidRPr="006F0B58">
        <w:rPr>
          <w:rFonts w:ascii="Times New Roman" w:eastAsia="Times New Roman" w:hAnsi="Times New Roman" w:cs="Times New Roman"/>
          <w:color w:val="0000FF"/>
          <w:sz w:val="27"/>
          <w:szCs w:val="27"/>
          <w:lang w:eastAsia="cs-CZ"/>
        </w:rPr>
        <w:br/>
      </w:r>
      <w:r w:rsidRPr="006F0B58">
        <w:rPr>
          <w:rFonts w:ascii="Times New Roman" w:eastAsia="Times New Roman" w:hAnsi="Times New Roman" w:cs="Times New Roman"/>
          <w:color w:val="0000FF"/>
          <w:sz w:val="27"/>
          <w:szCs w:val="27"/>
          <w:lang w:eastAsia="cs-CZ"/>
        </w:rPr>
        <w:br/>
      </w:r>
      <w:r w:rsidRPr="006F0B58">
        <w:rPr>
          <w:rFonts w:ascii="Times New Roman" w:eastAsia="Times New Roman" w:hAnsi="Times New Roman" w:cs="Times New Roman"/>
          <w:noProof/>
          <w:color w:val="0000FF"/>
          <w:sz w:val="24"/>
          <w:szCs w:val="24"/>
          <w:lang w:eastAsia="cs-CZ"/>
        </w:rPr>
        <mc:AlternateContent>
          <mc:Choice Requires="wps">
            <w:drawing>
              <wp:inline distT="0" distB="0" distL="0" distR="0">
                <wp:extent cx="304800" cy="304800"/>
                <wp:effectExtent l="0" t="0" r="0" b="0"/>
                <wp:docPr id="61" name="Obdélník 61" descr="http://www.sbirka.cz/2017/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3C7BE0B" id="Obdélník 61" o:spid="_x0000_s1026" alt="http://www.sbirka.cz/2017/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" filled="f" stroked="f">
                <o:lock v:ext="edit" aspectratio="t"/>
                <w10:anchorlock/>
              </v:rect>
            </w:pict>
          </mc:Fallback>
        </mc:AlternateContent>
      </w:r>
      <w:r w:rsidRPr="006F0B58">
        <w:rPr>
          <w:rFonts w:ascii="Times New Roman" w:eastAsia="Times New Roman" w:hAnsi="Times New Roman" w:cs="Times New Roman"/>
          <w:color w:val="0000FF"/>
          <w:sz w:val="27"/>
          <w:szCs w:val="27"/>
          <w:lang w:eastAsia="cs-CZ"/>
        </w:rPr>
        <w:t>20. V § 108 odst. 5 poslední věta zní: "Žadatel, který není státním občanem České republiky, nebo získal vzdělání ve škole mimo území České republiky, nekoná nostrifikační zkoušku z předmětu český jazyk a literatura.".</w:t>
      </w:r>
      <w:r w:rsidRPr="006F0B58">
        <w:rPr>
          <w:rFonts w:ascii="Times New Roman" w:eastAsia="Times New Roman" w:hAnsi="Times New Roman" w:cs="Times New Roman"/>
          <w:color w:val="0000FF"/>
          <w:sz w:val="27"/>
          <w:szCs w:val="27"/>
          <w:lang w:eastAsia="cs-CZ"/>
        </w:rPr>
        <w:br/>
      </w:r>
      <w:r w:rsidRPr="006F0B58">
        <w:rPr>
          <w:rFonts w:ascii="Times New Roman" w:eastAsia="Times New Roman" w:hAnsi="Times New Roman" w:cs="Times New Roman"/>
          <w:color w:val="000000"/>
          <w:sz w:val="27"/>
          <w:szCs w:val="27"/>
          <w:lang w:eastAsia="cs-CZ"/>
        </w:rPr>
        <w:br/>
      </w:r>
      <w:r w:rsidRPr="006F0B58">
        <w:rPr>
          <w:rFonts w:ascii="Times New Roman" w:eastAsia="Times New Roman" w:hAnsi="Times New Roman" w:cs="Times New Roman"/>
          <w:noProof/>
          <w:sz w:val="24"/>
          <w:szCs w:val="24"/>
          <w:lang w:eastAsia="cs-CZ"/>
        </w:rPr>
        <mc:AlternateContent>
          <mc:Choice Requires="wps">
            <w:drawing>
              <wp:inline distT="0" distB="0" distL="0" distR="0">
                <wp:extent cx="304800" cy="304800"/>
                <wp:effectExtent l="0" t="0" r="0" b="0"/>
                <wp:docPr id="60" name="Obdélník 60" descr="http://www.sbirka.cz/2017/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EF8A090" id="Obdélník 60" o:spid="_x0000_s1026" alt="http://www.sbirka.cz/2017/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" filled="f" stroked="f">
                <o:lock v:ext="edit" aspectratio="t"/>
                <w10:anchorlock/>
              </v:rect>
            </w:pict>
          </mc:Fallback>
        </mc:AlternateContent>
      </w:r>
      <w:r w:rsidRPr="006F0B58">
        <w:rPr>
          <w:rFonts w:ascii="Times New Roman" w:eastAsia="Times New Roman" w:hAnsi="Times New Roman" w:cs="Times New Roman"/>
          <w:color w:val="000000"/>
          <w:sz w:val="27"/>
          <w:szCs w:val="27"/>
          <w:lang w:eastAsia="cs-CZ"/>
        </w:rPr>
        <w:t>21. Za § 111 se vkládá nový § 111a, který včetně nadpisu zní:</w:t>
      </w:r>
      <w:r w:rsidRPr="006F0B58">
        <w:rPr>
          <w:rFonts w:ascii="Times New Roman" w:eastAsia="Times New Roman" w:hAnsi="Times New Roman" w:cs="Times New Roman"/>
          <w:color w:val="000000"/>
          <w:sz w:val="27"/>
          <w:szCs w:val="27"/>
          <w:lang w:eastAsia="cs-CZ"/>
        </w:rPr>
        <w:br/>
      </w:r>
      <w:r w:rsidRPr="006F0B58">
        <w:rPr>
          <w:rFonts w:ascii="Times New Roman" w:eastAsia="Times New Roman" w:hAnsi="Times New Roman" w:cs="Times New Roman"/>
          <w:color w:val="000000"/>
          <w:sz w:val="27"/>
          <w:szCs w:val="27"/>
          <w:lang w:eastAsia="cs-CZ"/>
        </w:rPr>
        <w:br/>
      </w:r>
    </w:p>
    <w:p w:rsidR="006F0B58" w:rsidRPr="006F0B58" w:rsidRDefault="006F0B58" w:rsidP="006F0B58">
      <w:pPr>
        <w:spacing w:after="0" w:line="240" w:lineRule="auto"/>
        <w:jc w:val="center"/>
        <w:rPr>
          <w:rFonts w:ascii="Times New Roman" w:eastAsia="Times New Roman" w:hAnsi="Times New Roman" w:cs="Times New Roman"/>
          <w:color w:val="000000"/>
          <w:sz w:val="27"/>
          <w:szCs w:val="27"/>
          <w:lang w:eastAsia="cs-CZ"/>
        </w:rPr>
      </w:pPr>
      <w:r w:rsidRPr="006F0B58">
        <w:rPr>
          <w:rFonts w:ascii="Times New Roman" w:eastAsia="Times New Roman" w:hAnsi="Times New Roman" w:cs="Times New Roman"/>
          <w:color w:val="000000"/>
          <w:sz w:val="27"/>
          <w:szCs w:val="27"/>
          <w:lang w:eastAsia="cs-CZ"/>
        </w:rPr>
        <w:t>"§ 111a</w:t>
      </w:r>
    </w:p>
    <w:p w:rsidR="006F0B58" w:rsidRPr="006F0B58" w:rsidRDefault="006F0B58" w:rsidP="006F0B58">
      <w:pPr>
        <w:spacing w:after="0" w:line="240" w:lineRule="auto"/>
        <w:rPr>
          <w:rFonts w:ascii="Times New Roman" w:eastAsia="Times New Roman" w:hAnsi="Times New Roman" w:cs="Times New Roman"/>
          <w:sz w:val="24"/>
          <w:szCs w:val="24"/>
          <w:lang w:eastAsia="cs-CZ"/>
        </w:rPr>
      </w:pPr>
      <w:r w:rsidRPr="006F0B58">
        <w:rPr>
          <w:rFonts w:ascii="Times New Roman" w:eastAsia="Times New Roman" w:hAnsi="Times New Roman" w:cs="Times New Roman"/>
          <w:color w:val="000000"/>
          <w:sz w:val="27"/>
          <w:szCs w:val="27"/>
          <w:lang w:eastAsia="cs-CZ"/>
        </w:rPr>
        <w:br/>
      </w:r>
    </w:p>
    <w:p w:rsidR="006F0B58" w:rsidRPr="006F0B58" w:rsidRDefault="006F0B58" w:rsidP="006F0B58">
      <w:pPr>
        <w:spacing w:after="0" w:line="240" w:lineRule="auto"/>
        <w:jc w:val="center"/>
        <w:rPr>
          <w:rFonts w:ascii="Times New Roman" w:eastAsia="Times New Roman" w:hAnsi="Times New Roman" w:cs="Times New Roman"/>
          <w:color w:val="000000"/>
          <w:sz w:val="27"/>
          <w:szCs w:val="27"/>
          <w:lang w:eastAsia="cs-CZ"/>
        </w:rPr>
      </w:pPr>
      <w:r w:rsidRPr="006F0B58">
        <w:rPr>
          <w:rFonts w:ascii="Times New Roman" w:eastAsia="Times New Roman" w:hAnsi="Times New Roman" w:cs="Times New Roman"/>
          <w:b/>
          <w:bCs/>
          <w:color w:val="000000"/>
          <w:sz w:val="27"/>
          <w:szCs w:val="27"/>
          <w:lang w:eastAsia="cs-CZ"/>
        </w:rPr>
        <w:t>Organizace činnosti školských zařízení pro zájmové vzdělávání</w:t>
      </w:r>
    </w:p>
    <w:p w:rsidR="006F0B58" w:rsidRPr="006F0B58" w:rsidRDefault="006F0B58" w:rsidP="006F0B58">
      <w:pPr>
        <w:spacing w:after="0" w:line="240" w:lineRule="auto"/>
        <w:rPr>
          <w:rFonts w:ascii="Times New Roman" w:eastAsia="Times New Roman" w:hAnsi="Times New Roman" w:cs="Times New Roman"/>
          <w:color w:val="000000"/>
          <w:sz w:val="27"/>
          <w:szCs w:val="27"/>
          <w:lang w:eastAsia="cs-CZ"/>
        </w:rPr>
      </w:pPr>
      <w:r w:rsidRPr="006F0B58">
        <w:rPr>
          <w:rFonts w:ascii="Times New Roman" w:eastAsia="Times New Roman" w:hAnsi="Times New Roman" w:cs="Times New Roman"/>
          <w:color w:val="000000"/>
          <w:sz w:val="27"/>
          <w:szCs w:val="27"/>
          <w:lang w:eastAsia="cs-CZ"/>
        </w:rPr>
        <w:br/>
      </w:r>
      <w:r w:rsidRPr="006F0B58">
        <w:rPr>
          <w:rFonts w:ascii="Times New Roman" w:eastAsia="Times New Roman" w:hAnsi="Times New Roman" w:cs="Times New Roman"/>
          <w:noProof/>
          <w:sz w:val="24"/>
          <w:szCs w:val="24"/>
          <w:lang w:eastAsia="cs-CZ"/>
        </w:rPr>
        <mc:AlternateContent>
          <mc:Choice Requires="wps">
            <w:drawing>
              <wp:inline distT="0" distB="0" distL="0" distR="0">
                <wp:extent cx="304800" cy="304800"/>
                <wp:effectExtent l="0" t="0" r="0" b="0"/>
                <wp:docPr id="59" name="Obdélník 59" descr="http://www.sbirka.cz/2017/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3D44A0DC" id="Obdélník 59" o:spid="_x0000_s1026" alt="http://www.sbirka.cz/2017/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" filled="f" stroked="f">
                <o:lock v:ext="edit" aspectratio="t"/>
                <w10:anchorlock/>
              </v:rect>
            </w:pict>
          </mc:Fallback>
        </mc:AlternateContent>
      </w:r>
      <w:r w:rsidRPr="006F0B58">
        <w:rPr>
          <w:rFonts w:ascii="Times New Roman" w:eastAsia="Times New Roman" w:hAnsi="Times New Roman" w:cs="Times New Roman"/>
          <w:color w:val="000000"/>
          <w:sz w:val="27"/>
          <w:szCs w:val="27"/>
          <w:lang w:eastAsia="cs-CZ"/>
        </w:rPr>
        <w:t>(1) Vzdělávací hodina v zájmovém vzdělávání trvá 60 minut.</w:t>
      </w:r>
      <w:r w:rsidRPr="006F0B58">
        <w:rPr>
          <w:rFonts w:ascii="Times New Roman" w:eastAsia="Times New Roman" w:hAnsi="Times New Roman" w:cs="Times New Roman"/>
          <w:color w:val="000000"/>
          <w:sz w:val="27"/>
          <w:szCs w:val="27"/>
          <w:lang w:eastAsia="cs-CZ"/>
        </w:rPr>
        <w:br/>
      </w:r>
      <w:r w:rsidRPr="006F0B58">
        <w:rPr>
          <w:rFonts w:ascii="Times New Roman" w:eastAsia="Times New Roman" w:hAnsi="Times New Roman" w:cs="Times New Roman"/>
          <w:color w:val="000000"/>
          <w:sz w:val="27"/>
          <w:szCs w:val="27"/>
          <w:lang w:eastAsia="cs-CZ"/>
        </w:rPr>
        <w:br/>
      </w:r>
      <w:r w:rsidRPr="006F0B58">
        <w:rPr>
          <w:rFonts w:ascii="Times New Roman" w:eastAsia="Times New Roman" w:hAnsi="Times New Roman" w:cs="Times New Roman"/>
          <w:noProof/>
          <w:sz w:val="24"/>
          <w:szCs w:val="24"/>
          <w:lang w:eastAsia="cs-CZ"/>
        </w:rPr>
        <mc:AlternateContent>
          <mc:Choice Requires="wps">
            <w:drawing>
              <wp:inline distT="0" distB="0" distL="0" distR="0">
                <wp:extent cx="304800" cy="304800"/>
                <wp:effectExtent l="0" t="0" r="0" b="0"/>
                <wp:docPr id="58" name="Obdélník 58" descr="http://www.sbirka.cz/2017/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25703427" id="Obdélník 58" o:spid="_x0000_s1026" alt="http://www.sbirka.cz/2017/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" filled="f" stroked="f">
                <o:lock v:ext="edit" aspectratio="t"/>
                <w10:anchorlock/>
              </v:rect>
            </w:pict>
          </mc:Fallback>
        </mc:AlternateContent>
      </w:r>
      <w:r w:rsidRPr="006F0B58">
        <w:rPr>
          <w:rFonts w:ascii="Times New Roman" w:eastAsia="Times New Roman" w:hAnsi="Times New Roman" w:cs="Times New Roman"/>
          <w:color w:val="000000"/>
          <w:sz w:val="27"/>
          <w:szCs w:val="27"/>
          <w:lang w:eastAsia="cs-CZ"/>
        </w:rPr>
        <w:t>(2) Školní družina se organizačně člení na oddělení; členění ostatních školských zařízení pro zájmové vzdělávání stanoví ředitel.</w:t>
      </w:r>
      <w:r w:rsidRPr="006F0B58">
        <w:rPr>
          <w:rFonts w:ascii="Times New Roman" w:eastAsia="Times New Roman" w:hAnsi="Times New Roman" w:cs="Times New Roman"/>
          <w:color w:val="000000"/>
          <w:sz w:val="27"/>
          <w:szCs w:val="27"/>
          <w:lang w:eastAsia="cs-CZ"/>
        </w:rPr>
        <w:br/>
      </w:r>
      <w:r w:rsidRPr="006F0B58">
        <w:rPr>
          <w:rFonts w:ascii="Times New Roman" w:eastAsia="Times New Roman" w:hAnsi="Times New Roman" w:cs="Times New Roman"/>
          <w:color w:val="000000"/>
          <w:sz w:val="27"/>
          <w:szCs w:val="27"/>
          <w:lang w:eastAsia="cs-CZ"/>
        </w:rPr>
        <w:br/>
      </w:r>
      <w:r w:rsidRPr="006F0B58">
        <w:rPr>
          <w:rFonts w:ascii="Times New Roman" w:eastAsia="Times New Roman" w:hAnsi="Times New Roman" w:cs="Times New Roman"/>
          <w:noProof/>
          <w:sz w:val="24"/>
          <w:szCs w:val="24"/>
          <w:lang w:eastAsia="cs-CZ"/>
        </w:rPr>
        <mc:AlternateContent>
          <mc:Choice Requires="wps">
            <w:drawing>
              <wp:inline distT="0" distB="0" distL="0" distR="0">
                <wp:extent cx="304800" cy="304800"/>
                <wp:effectExtent l="0" t="0" r="0" b="0"/>
                <wp:docPr id="57" name="Obdélník 57" descr="http://www.sbirka.cz/2017/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BEA0768" id="Obdélník 57" o:spid="_x0000_s1026" alt="http://www.sbirka.cz/2017/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" filled="f" stroked="f">
                <o:lock v:ext="edit" aspectratio="t"/>
                <w10:anchorlock/>
              </v:rect>
            </w:pict>
          </mc:Fallback>
        </mc:AlternateContent>
      </w:r>
      <w:r w:rsidRPr="006F0B58">
        <w:rPr>
          <w:rFonts w:ascii="Times New Roman" w:eastAsia="Times New Roman" w:hAnsi="Times New Roman" w:cs="Times New Roman"/>
          <w:color w:val="000000"/>
          <w:sz w:val="27"/>
          <w:szCs w:val="27"/>
          <w:lang w:eastAsia="cs-CZ"/>
        </w:rPr>
        <w:t>(3) Ministerstvo stanoví prováděcím právním předpisem nejnižší a nejvyšší počty dětí a žáků v oddělení školní družiny.</w:t>
      </w:r>
      <w:r w:rsidRPr="006F0B58">
        <w:rPr>
          <w:rFonts w:ascii="Times New Roman" w:eastAsia="Times New Roman" w:hAnsi="Times New Roman" w:cs="Times New Roman"/>
          <w:color w:val="000000"/>
          <w:sz w:val="27"/>
          <w:szCs w:val="27"/>
          <w:lang w:eastAsia="cs-CZ"/>
        </w:rPr>
        <w:br/>
      </w:r>
      <w:r w:rsidRPr="006F0B58">
        <w:rPr>
          <w:rFonts w:ascii="Times New Roman" w:eastAsia="Times New Roman" w:hAnsi="Times New Roman" w:cs="Times New Roman"/>
          <w:color w:val="000000"/>
          <w:sz w:val="27"/>
          <w:szCs w:val="27"/>
          <w:lang w:eastAsia="cs-CZ"/>
        </w:rPr>
        <w:br/>
      </w:r>
      <w:r w:rsidRPr="006F0B58">
        <w:rPr>
          <w:rFonts w:ascii="Times New Roman" w:eastAsia="Times New Roman" w:hAnsi="Times New Roman" w:cs="Times New Roman"/>
          <w:noProof/>
          <w:sz w:val="24"/>
          <w:szCs w:val="24"/>
          <w:lang w:eastAsia="cs-CZ"/>
        </w:rPr>
        <mc:AlternateContent>
          <mc:Choice Requires="wps">
            <w:drawing>
              <wp:inline distT="0" distB="0" distL="0" distR="0">
                <wp:extent cx="304800" cy="304800"/>
                <wp:effectExtent l="0" t="0" r="0" b="0"/>
                <wp:docPr id="56" name="Obdélník 56" descr="http://www.sbirka.cz/2017/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0568F00F" id="Obdélník 56" o:spid="_x0000_s1026" alt="http://www.sbirka.cz/2017/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" filled="f" stroked="f">
                <o:lock v:ext="edit" aspectratio="t"/>
                <w10:anchorlock/>
              </v:rect>
            </w:pict>
          </mc:Fallback>
        </mc:AlternateContent>
      </w:r>
      <w:r w:rsidRPr="006F0B58">
        <w:rPr>
          <w:rFonts w:ascii="Times New Roman" w:eastAsia="Times New Roman" w:hAnsi="Times New Roman" w:cs="Times New Roman"/>
          <w:color w:val="000000"/>
          <w:sz w:val="27"/>
          <w:szCs w:val="27"/>
          <w:lang w:eastAsia="cs-CZ"/>
        </w:rPr>
        <w:t xml:space="preserve">(4) Zřizovatel může povolit výjimku z nejnižšího počtu dětí a žáků stanoveného prováděcím právním předpisem za předpokladu, že uhradí zvýšené výdaje na zájmové vzdělávání ve školní družině, a to nad výši stanovenou normativem. Zřizovatel školy může povolit výjimku z nejvyššího počtu dětí a žáků stanoveného prováděcím právním předpisem do počtu 4 dětí a žáků za </w:t>
      </w:r>
      <w:r w:rsidRPr="006F0B58">
        <w:rPr>
          <w:rFonts w:ascii="Times New Roman" w:eastAsia="Times New Roman" w:hAnsi="Times New Roman" w:cs="Times New Roman"/>
          <w:color w:val="000000"/>
          <w:sz w:val="27"/>
          <w:szCs w:val="27"/>
          <w:lang w:eastAsia="cs-CZ"/>
        </w:rPr>
        <w:lastRenderedPageBreak/>
        <w:t>předpokladu, že toto zvýšení počtu není na újmu kvalitě zájmového vzdělávání ve školní družině a jsou splněny podmínky bezpečnosti a ochrany zdraví.".</w:t>
      </w:r>
      <w:r w:rsidRPr="006F0B58">
        <w:rPr>
          <w:rFonts w:ascii="Times New Roman" w:eastAsia="Times New Roman" w:hAnsi="Times New Roman" w:cs="Times New Roman"/>
          <w:color w:val="000000"/>
          <w:sz w:val="27"/>
          <w:szCs w:val="27"/>
          <w:lang w:eastAsia="cs-CZ"/>
        </w:rPr>
        <w:br/>
      </w:r>
      <w:r w:rsidRPr="006F0B58">
        <w:rPr>
          <w:rFonts w:ascii="Times New Roman" w:eastAsia="Times New Roman" w:hAnsi="Times New Roman" w:cs="Times New Roman"/>
          <w:color w:val="000000"/>
          <w:sz w:val="27"/>
          <w:szCs w:val="27"/>
          <w:lang w:eastAsia="cs-CZ"/>
        </w:rPr>
        <w:br/>
      </w:r>
      <w:r w:rsidRPr="006F0B58">
        <w:rPr>
          <w:rFonts w:ascii="Times New Roman" w:eastAsia="Times New Roman" w:hAnsi="Times New Roman" w:cs="Times New Roman"/>
          <w:noProof/>
          <w:sz w:val="24"/>
          <w:szCs w:val="24"/>
          <w:lang w:eastAsia="cs-CZ"/>
        </w:rPr>
        <mc:AlternateContent>
          <mc:Choice Requires="wps">
            <w:drawing>
              <wp:inline distT="0" distB="0" distL="0" distR="0">
                <wp:extent cx="304800" cy="304800"/>
                <wp:effectExtent l="0" t="0" r="0" b="0"/>
                <wp:docPr id="55" name="Obdélník 55" descr="http://www.sbirka.cz/2017/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DB32F88" id="Obdélník 55" o:spid="_x0000_s1026" alt="http://www.sbirka.cz/2017/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" filled="f" stroked="f">
                <o:lock v:ext="edit" aspectratio="t"/>
                <w10:anchorlock/>
              </v:rect>
            </w:pict>
          </mc:Fallback>
        </mc:AlternateContent>
      </w:r>
      <w:r w:rsidRPr="006F0B58">
        <w:rPr>
          <w:rFonts w:ascii="Times New Roman" w:eastAsia="Times New Roman" w:hAnsi="Times New Roman" w:cs="Times New Roman"/>
          <w:color w:val="000000"/>
          <w:sz w:val="27"/>
          <w:szCs w:val="27"/>
          <w:lang w:eastAsia="cs-CZ"/>
        </w:rPr>
        <w:t>22. V § 121 odst. 1 se za slovo "uživatelů" vkládají slova "vzdělávání a školských" a za slova "za nichž lze" se vkládají slova "vzdělávání a".</w:t>
      </w:r>
      <w:r w:rsidRPr="006F0B58">
        <w:rPr>
          <w:rFonts w:ascii="Times New Roman" w:eastAsia="Times New Roman" w:hAnsi="Times New Roman" w:cs="Times New Roman"/>
          <w:color w:val="000000"/>
          <w:sz w:val="27"/>
          <w:szCs w:val="27"/>
          <w:lang w:eastAsia="cs-CZ"/>
        </w:rPr>
        <w:br/>
      </w:r>
      <w:r w:rsidRPr="006F0B58">
        <w:rPr>
          <w:rFonts w:ascii="Times New Roman" w:eastAsia="Times New Roman" w:hAnsi="Times New Roman" w:cs="Times New Roman"/>
          <w:color w:val="000000"/>
          <w:sz w:val="27"/>
          <w:szCs w:val="27"/>
          <w:lang w:eastAsia="cs-CZ"/>
        </w:rPr>
        <w:br/>
      </w:r>
      <w:r w:rsidRPr="006F0B58">
        <w:rPr>
          <w:rFonts w:ascii="Times New Roman" w:eastAsia="Times New Roman" w:hAnsi="Times New Roman" w:cs="Times New Roman"/>
          <w:noProof/>
          <w:sz w:val="24"/>
          <w:szCs w:val="24"/>
          <w:lang w:eastAsia="cs-CZ"/>
        </w:rPr>
        <mc:AlternateContent>
          <mc:Choice Requires="wps">
            <w:drawing>
              <wp:inline distT="0" distB="0" distL="0" distR="0">
                <wp:extent cx="304800" cy="304800"/>
                <wp:effectExtent l="0" t="0" r="0" b="0"/>
                <wp:docPr id="54" name="Obdélník 54" descr="http://www.sbirka.cz/2017/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6FF3725" id="Obdélník 54" o:spid="_x0000_s1026" alt="http://www.sbirka.cz/2017/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" filled="f" stroked="f">
                <o:lock v:ext="edit" aspectratio="t"/>
                <w10:anchorlock/>
              </v:rect>
            </w:pict>
          </mc:Fallback>
        </mc:AlternateContent>
      </w:r>
      <w:r w:rsidRPr="006F0B58">
        <w:rPr>
          <w:rFonts w:ascii="Times New Roman" w:eastAsia="Times New Roman" w:hAnsi="Times New Roman" w:cs="Times New Roman"/>
          <w:color w:val="0000FF"/>
          <w:sz w:val="27"/>
          <w:szCs w:val="27"/>
          <w:lang w:eastAsia="cs-CZ"/>
        </w:rPr>
        <w:t>23. V § 149 odst. 1 se text "až f)" nahrazuje textem "až g)".</w:t>
      </w:r>
      <w:r w:rsidRPr="006F0B58">
        <w:rPr>
          <w:rFonts w:ascii="Times New Roman" w:eastAsia="Times New Roman" w:hAnsi="Times New Roman" w:cs="Times New Roman"/>
          <w:color w:val="0000FF"/>
          <w:sz w:val="27"/>
          <w:szCs w:val="27"/>
          <w:lang w:eastAsia="cs-CZ"/>
        </w:rPr>
        <w:br/>
      </w:r>
      <w:r w:rsidRPr="006F0B58">
        <w:rPr>
          <w:rFonts w:ascii="Times New Roman" w:eastAsia="Times New Roman" w:hAnsi="Times New Roman" w:cs="Times New Roman"/>
          <w:color w:val="0000FF"/>
          <w:sz w:val="27"/>
          <w:szCs w:val="27"/>
          <w:lang w:eastAsia="cs-CZ"/>
        </w:rPr>
        <w:br/>
      </w:r>
      <w:r w:rsidRPr="006F0B58">
        <w:rPr>
          <w:rFonts w:ascii="Times New Roman" w:eastAsia="Times New Roman" w:hAnsi="Times New Roman" w:cs="Times New Roman"/>
          <w:noProof/>
          <w:sz w:val="24"/>
          <w:szCs w:val="24"/>
          <w:lang w:eastAsia="cs-CZ"/>
        </w:rPr>
        <mc:AlternateContent>
          <mc:Choice Requires="wps">
            <w:drawing>
              <wp:inline distT="0" distB="0" distL="0" distR="0">
                <wp:extent cx="304800" cy="304800"/>
                <wp:effectExtent l="0" t="0" r="0" b="0"/>
                <wp:docPr id="53" name="Obdélník 53" descr="http://www.sbirka.cz/2017/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A106092" id="Obdélník 53" o:spid="_x0000_s1026" alt="http://www.sbirka.cz/2017/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" filled="f" stroked="f">
                <o:lock v:ext="edit" aspectratio="t"/>
                <w10:anchorlock/>
              </v:rect>
            </w:pict>
          </mc:Fallback>
        </mc:AlternateContent>
      </w:r>
      <w:r w:rsidRPr="006F0B58">
        <w:rPr>
          <w:rFonts w:ascii="Times New Roman" w:eastAsia="Times New Roman" w:hAnsi="Times New Roman" w:cs="Times New Roman"/>
          <w:color w:val="000000"/>
          <w:sz w:val="27"/>
          <w:szCs w:val="27"/>
          <w:lang w:eastAsia="cs-CZ"/>
        </w:rPr>
        <w:t>24. V § 160 odst. 1 písm. a), c) a d) se slova "uvedených v § 16 odst. 9" nahrazují slovy "se speciálními vzdělávacími potřebami".</w:t>
      </w:r>
      <w:r w:rsidRPr="006F0B58">
        <w:rPr>
          <w:rFonts w:ascii="Times New Roman" w:eastAsia="Times New Roman" w:hAnsi="Times New Roman" w:cs="Times New Roman"/>
          <w:color w:val="000000"/>
          <w:sz w:val="27"/>
          <w:szCs w:val="27"/>
          <w:lang w:eastAsia="cs-CZ"/>
        </w:rPr>
        <w:br/>
      </w:r>
      <w:r w:rsidRPr="006F0B58">
        <w:rPr>
          <w:rFonts w:ascii="Times New Roman" w:eastAsia="Times New Roman" w:hAnsi="Times New Roman" w:cs="Times New Roman"/>
          <w:color w:val="000000"/>
          <w:sz w:val="27"/>
          <w:szCs w:val="27"/>
          <w:lang w:eastAsia="cs-CZ"/>
        </w:rPr>
        <w:br/>
      </w:r>
      <w:r w:rsidRPr="006F0B58">
        <w:rPr>
          <w:rFonts w:ascii="Times New Roman" w:eastAsia="Times New Roman" w:hAnsi="Times New Roman" w:cs="Times New Roman"/>
          <w:noProof/>
          <w:sz w:val="24"/>
          <w:szCs w:val="24"/>
          <w:lang w:eastAsia="cs-CZ"/>
        </w:rPr>
        <mc:AlternateContent>
          <mc:Choice Requires="wps">
            <w:drawing>
              <wp:inline distT="0" distB="0" distL="0" distR="0">
                <wp:extent cx="304800" cy="304800"/>
                <wp:effectExtent l="0" t="0" r="0" b="0"/>
                <wp:docPr id="52" name="Obdélník 52" descr="http://www.sbirka.cz/2017/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091D59AB" id="Obdélník 52" o:spid="_x0000_s1026" alt="http://www.sbirka.cz/2017/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" filled="f" stroked="f">
                <o:lock v:ext="edit" aspectratio="t"/>
                <w10:anchorlock/>
              </v:rect>
            </w:pict>
          </mc:Fallback>
        </mc:AlternateContent>
      </w:r>
      <w:r w:rsidRPr="006F0B58">
        <w:rPr>
          <w:rFonts w:ascii="Times New Roman" w:eastAsia="Times New Roman" w:hAnsi="Times New Roman" w:cs="Times New Roman"/>
          <w:color w:val="000000"/>
          <w:sz w:val="27"/>
          <w:szCs w:val="27"/>
          <w:lang w:eastAsia="cs-CZ"/>
        </w:rPr>
        <w:t>25. V § 160 odst. 1 se v písmenu d) tečka nahrazuje čárkou a doplňuje se nové písmeno e), které zní:</w:t>
      </w:r>
      <w:r w:rsidRPr="006F0B58">
        <w:rPr>
          <w:rFonts w:ascii="Times New Roman" w:eastAsia="Times New Roman" w:hAnsi="Times New Roman" w:cs="Times New Roman"/>
          <w:color w:val="000000"/>
          <w:sz w:val="27"/>
          <w:szCs w:val="27"/>
          <w:lang w:eastAsia="cs-CZ"/>
        </w:rPr>
        <w:br/>
      </w:r>
      <w:r w:rsidRPr="006F0B58">
        <w:rPr>
          <w:rFonts w:ascii="Times New Roman" w:eastAsia="Times New Roman" w:hAnsi="Times New Roman" w:cs="Times New Roman"/>
          <w:color w:val="000000"/>
          <w:sz w:val="27"/>
          <w:szCs w:val="27"/>
          <w:lang w:eastAsia="cs-CZ"/>
        </w:rPr>
        <w:br/>
      </w:r>
    </w:p>
    <w:p w:rsidR="006F0B58" w:rsidRPr="006F0B58" w:rsidRDefault="006F0B58" w:rsidP="006F0B58">
      <w:pPr>
        <w:spacing w:after="0" w:line="240" w:lineRule="auto"/>
        <w:rPr>
          <w:rFonts w:ascii="Times New Roman" w:eastAsia="Times New Roman" w:hAnsi="Times New Roman" w:cs="Times New Roman"/>
          <w:color w:val="000000"/>
          <w:sz w:val="27"/>
          <w:szCs w:val="27"/>
          <w:lang w:eastAsia="cs-CZ"/>
        </w:rPr>
      </w:pPr>
      <w:r w:rsidRPr="006F0B58">
        <w:rPr>
          <w:rFonts w:ascii="Times New Roman" w:eastAsia="Times New Roman" w:hAnsi="Times New Roman" w:cs="Times New Roman"/>
          <w:color w:val="000000"/>
          <w:sz w:val="27"/>
          <w:szCs w:val="27"/>
          <w:lang w:eastAsia="cs-CZ"/>
        </w:rPr>
        <w:t>"e)</w:t>
      </w:r>
    </w:p>
    <w:p w:rsidR="006F0B58" w:rsidRPr="006F0B58" w:rsidRDefault="006F0B58" w:rsidP="006F0B58">
      <w:pPr>
        <w:spacing w:after="270" w:line="240" w:lineRule="auto"/>
        <w:ind w:left="720"/>
        <w:rPr>
          <w:rFonts w:ascii="Times New Roman" w:eastAsia="Times New Roman" w:hAnsi="Times New Roman" w:cs="Times New Roman"/>
          <w:color w:val="000000"/>
          <w:sz w:val="27"/>
          <w:szCs w:val="27"/>
          <w:lang w:eastAsia="cs-CZ"/>
        </w:rPr>
      </w:pPr>
      <w:r w:rsidRPr="006F0B58">
        <w:rPr>
          <w:rFonts w:ascii="Times New Roman" w:eastAsia="Times New Roman" w:hAnsi="Times New Roman" w:cs="Times New Roman"/>
          <w:color w:val="000000"/>
          <w:sz w:val="27"/>
          <w:szCs w:val="27"/>
          <w:lang w:eastAsia="cs-CZ"/>
        </w:rPr>
        <w:t>poskytovatelů vzdělávání v zahraničí.".</w:t>
      </w:r>
    </w:p>
    <w:p w:rsidR="006F0B58" w:rsidRPr="006F0B58" w:rsidRDefault="006F0B58" w:rsidP="006F0B58">
      <w:pPr>
        <w:spacing w:after="0" w:line="240" w:lineRule="auto"/>
        <w:rPr>
          <w:rFonts w:ascii="Times New Roman" w:eastAsia="Times New Roman" w:hAnsi="Times New Roman" w:cs="Times New Roman"/>
          <w:sz w:val="24"/>
          <w:szCs w:val="24"/>
          <w:lang w:eastAsia="cs-CZ"/>
        </w:rPr>
      </w:pPr>
      <w:r w:rsidRPr="006F0B58">
        <w:rPr>
          <w:rFonts w:ascii="Times New Roman" w:eastAsia="Times New Roman" w:hAnsi="Times New Roman" w:cs="Times New Roman"/>
          <w:noProof/>
          <w:sz w:val="24"/>
          <w:szCs w:val="24"/>
          <w:lang w:eastAsia="cs-CZ"/>
        </w:rPr>
        <mc:AlternateContent>
          <mc:Choice Requires="wps">
            <w:drawing>
              <wp:inline distT="0" distB="0" distL="0" distR="0">
                <wp:extent cx="304800" cy="304800"/>
                <wp:effectExtent l="0" t="0" r="0" b="0"/>
                <wp:docPr id="51" name="Obdélník 51" descr="http://www.sbirka.cz/2017/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164F0AF" id="Obdélník 51" o:spid="_x0000_s1026" alt="http://www.sbirka.cz/2017/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" filled="f" stroked="f">
                <o:lock v:ext="edit" aspectratio="t"/>
                <w10:anchorlock/>
              </v:rect>
            </w:pict>
          </mc:Fallback>
        </mc:AlternateContent>
      </w:r>
      <w:r w:rsidRPr="006F0B58">
        <w:rPr>
          <w:rFonts w:ascii="Times New Roman" w:eastAsia="Times New Roman" w:hAnsi="Times New Roman" w:cs="Times New Roman"/>
          <w:color w:val="000000"/>
          <w:sz w:val="27"/>
          <w:szCs w:val="27"/>
          <w:lang w:eastAsia="cs-CZ"/>
        </w:rPr>
        <w:t>26. V § 160 se odstavec 5 včetně poznámky pod čarou č. 34a zrušuje.</w:t>
      </w:r>
      <w:r w:rsidRPr="006F0B58">
        <w:rPr>
          <w:rFonts w:ascii="Times New Roman" w:eastAsia="Times New Roman" w:hAnsi="Times New Roman" w:cs="Times New Roman"/>
          <w:color w:val="000000"/>
          <w:sz w:val="27"/>
          <w:szCs w:val="27"/>
          <w:lang w:eastAsia="cs-CZ"/>
        </w:rPr>
        <w:br/>
      </w:r>
      <w:r w:rsidRPr="006F0B58">
        <w:rPr>
          <w:rFonts w:ascii="Times New Roman" w:eastAsia="Times New Roman" w:hAnsi="Times New Roman" w:cs="Times New Roman"/>
          <w:color w:val="000000"/>
          <w:sz w:val="27"/>
          <w:szCs w:val="27"/>
          <w:lang w:eastAsia="cs-CZ"/>
        </w:rPr>
        <w:br/>
        <w:t>Dosavadní odstavec 6 se označuje jako odstavec 5.</w:t>
      </w:r>
      <w:r w:rsidRPr="006F0B58">
        <w:rPr>
          <w:rFonts w:ascii="Times New Roman" w:eastAsia="Times New Roman" w:hAnsi="Times New Roman" w:cs="Times New Roman"/>
          <w:color w:val="000000"/>
          <w:sz w:val="27"/>
          <w:szCs w:val="27"/>
          <w:lang w:eastAsia="cs-CZ"/>
        </w:rPr>
        <w:br/>
      </w:r>
      <w:r w:rsidRPr="006F0B58">
        <w:rPr>
          <w:rFonts w:ascii="Times New Roman" w:eastAsia="Times New Roman" w:hAnsi="Times New Roman" w:cs="Times New Roman"/>
          <w:color w:val="000000"/>
          <w:sz w:val="27"/>
          <w:szCs w:val="27"/>
          <w:lang w:eastAsia="cs-CZ"/>
        </w:rPr>
        <w:br/>
      </w:r>
      <w:r w:rsidRPr="006F0B58">
        <w:rPr>
          <w:rFonts w:ascii="Times New Roman" w:eastAsia="Times New Roman" w:hAnsi="Times New Roman" w:cs="Times New Roman"/>
          <w:noProof/>
          <w:sz w:val="24"/>
          <w:szCs w:val="24"/>
          <w:lang w:eastAsia="cs-CZ"/>
        </w:rPr>
        <mc:AlternateContent>
          <mc:Choice Requires="wps">
            <w:drawing>
              <wp:inline distT="0" distB="0" distL="0" distR="0">
                <wp:extent cx="304800" cy="304800"/>
                <wp:effectExtent l="0" t="0" r="0" b="0"/>
                <wp:docPr id="50" name="Obdélník 50" descr="http://www.sbirka.cz/2017/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C3BA0C8" id="Obdélník 50" o:spid="_x0000_s1026" alt="http://www.sbirka.cz/2017/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" filled="f" stroked="f">
                <o:lock v:ext="edit" aspectratio="t"/>
                <w10:anchorlock/>
              </v:rect>
            </w:pict>
          </mc:Fallback>
        </mc:AlternateContent>
      </w:r>
      <w:r w:rsidRPr="006F0B58">
        <w:rPr>
          <w:rFonts w:ascii="Times New Roman" w:eastAsia="Times New Roman" w:hAnsi="Times New Roman" w:cs="Times New Roman"/>
          <w:color w:val="FF0000"/>
          <w:sz w:val="27"/>
          <w:szCs w:val="27"/>
          <w:lang w:eastAsia="cs-CZ"/>
        </w:rPr>
        <w:t>27. V § 161 odst. 8 a 9 se číslo "6" nahrazuje číslem "7".</w:t>
      </w:r>
      <w:r w:rsidRPr="006F0B58">
        <w:rPr>
          <w:rFonts w:ascii="Times New Roman" w:eastAsia="Times New Roman" w:hAnsi="Times New Roman" w:cs="Times New Roman"/>
          <w:color w:val="FF0000"/>
          <w:sz w:val="27"/>
          <w:szCs w:val="27"/>
          <w:lang w:eastAsia="cs-CZ"/>
        </w:rPr>
        <w:br/>
      </w:r>
      <w:r w:rsidRPr="006F0B58">
        <w:rPr>
          <w:rFonts w:ascii="Times New Roman" w:eastAsia="Times New Roman" w:hAnsi="Times New Roman" w:cs="Times New Roman"/>
          <w:color w:val="000000"/>
          <w:sz w:val="27"/>
          <w:szCs w:val="27"/>
          <w:lang w:eastAsia="cs-CZ"/>
        </w:rPr>
        <w:br/>
      </w:r>
      <w:r w:rsidRPr="006F0B58">
        <w:rPr>
          <w:rFonts w:ascii="Times New Roman" w:eastAsia="Times New Roman" w:hAnsi="Times New Roman" w:cs="Times New Roman"/>
          <w:noProof/>
          <w:sz w:val="24"/>
          <w:szCs w:val="24"/>
          <w:lang w:eastAsia="cs-CZ"/>
        </w:rPr>
        <mc:AlternateContent>
          <mc:Choice Requires="wps">
            <w:drawing>
              <wp:inline distT="0" distB="0" distL="0" distR="0">
                <wp:extent cx="304800" cy="304800"/>
                <wp:effectExtent l="0" t="0" r="0" b="0"/>
                <wp:docPr id="49" name="Obdélník 49" descr="http://www.sbirka.cz/2017/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8430A06" id="Obdélník 49" o:spid="_x0000_s1026" alt="http://www.sbirka.cz/2017/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" filled="f" stroked="f">
                <o:lock v:ext="edit" aspectratio="t"/>
                <w10:anchorlock/>
              </v:rect>
            </w:pict>
          </mc:Fallback>
        </mc:AlternateContent>
      </w:r>
      <w:r w:rsidRPr="006F0B58">
        <w:rPr>
          <w:rFonts w:ascii="Times New Roman" w:eastAsia="Times New Roman" w:hAnsi="Times New Roman" w:cs="Times New Roman"/>
          <w:color w:val="000000"/>
          <w:sz w:val="27"/>
          <w:szCs w:val="27"/>
          <w:lang w:eastAsia="cs-CZ"/>
        </w:rPr>
        <w:t>28. § 161 včetně nadpisu a poznámek pod čarou č. 60 až 62 zní:</w:t>
      </w:r>
      <w:r w:rsidRPr="006F0B58">
        <w:rPr>
          <w:rFonts w:ascii="Times New Roman" w:eastAsia="Times New Roman" w:hAnsi="Times New Roman" w:cs="Times New Roman"/>
          <w:color w:val="000000"/>
          <w:sz w:val="27"/>
          <w:szCs w:val="27"/>
          <w:lang w:eastAsia="cs-CZ"/>
        </w:rPr>
        <w:br/>
      </w:r>
      <w:r w:rsidRPr="006F0B58">
        <w:rPr>
          <w:rFonts w:ascii="Times New Roman" w:eastAsia="Times New Roman" w:hAnsi="Times New Roman" w:cs="Times New Roman"/>
          <w:color w:val="000000"/>
          <w:sz w:val="27"/>
          <w:szCs w:val="27"/>
          <w:lang w:eastAsia="cs-CZ"/>
        </w:rPr>
        <w:br/>
      </w:r>
    </w:p>
    <w:p w:rsidR="006F0B58" w:rsidRPr="006F0B58" w:rsidRDefault="006F0B58" w:rsidP="006F0B58">
      <w:pPr>
        <w:spacing w:after="0" w:line="240" w:lineRule="auto"/>
        <w:jc w:val="center"/>
        <w:rPr>
          <w:rFonts w:ascii="Times New Roman" w:eastAsia="Times New Roman" w:hAnsi="Times New Roman" w:cs="Times New Roman"/>
          <w:color w:val="000000"/>
          <w:sz w:val="27"/>
          <w:szCs w:val="27"/>
          <w:lang w:eastAsia="cs-CZ"/>
        </w:rPr>
      </w:pPr>
      <w:r w:rsidRPr="006F0B58">
        <w:rPr>
          <w:rFonts w:ascii="Times New Roman" w:eastAsia="Times New Roman" w:hAnsi="Times New Roman" w:cs="Times New Roman"/>
          <w:color w:val="000000"/>
          <w:sz w:val="27"/>
          <w:szCs w:val="27"/>
          <w:lang w:eastAsia="cs-CZ"/>
        </w:rPr>
        <w:t>"§ 161</w:t>
      </w:r>
    </w:p>
    <w:p w:rsidR="006F0B58" w:rsidRPr="006F0B58" w:rsidRDefault="006F0B58" w:rsidP="006F0B58">
      <w:pPr>
        <w:spacing w:after="0" w:line="240" w:lineRule="auto"/>
        <w:rPr>
          <w:rFonts w:ascii="Times New Roman" w:eastAsia="Times New Roman" w:hAnsi="Times New Roman" w:cs="Times New Roman"/>
          <w:sz w:val="24"/>
          <w:szCs w:val="24"/>
          <w:lang w:eastAsia="cs-CZ"/>
        </w:rPr>
      </w:pPr>
      <w:r w:rsidRPr="006F0B58">
        <w:rPr>
          <w:rFonts w:ascii="Times New Roman" w:eastAsia="Times New Roman" w:hAnsi="Times New Roman" w:cs="Times New Roman"/>
          <w:color w:val="000000"/>
          <w:sz w:val="27"/>
          <w:szCs w:val="27"/>
          <w:lang w:eastAsia="cs-CZ"/>
        </w:rPr>
        <w:br/>
      </w:r>
    </w:p>
    <w:p w:rsidR="006F0B58" w:rsidRPr="006F0B58" w:rsidRDefault="006F0B58" w:rsidP="006F0B58">
      <w:pPr>
        <w:spacing w:after="0" w:line="240" w:lineRule="auto"/>
        <w:jc w:val="center"/>
        <w:rPr>
          <w:rFonts w:ascii="Times New Roman" w:eastAsia="Times New Roman" w:hAnsi="Times New Roman" w:cs="Times New Roman"/>
          <w:color w:val="000000"/>
          <w:sz w:val="27"/>
          <w:szCs w:val="27"/>
          <w:lang w:eastAsia="cs-CZ"/>
        </w:rPr>
      </w:pPr>
      <w:r w:rsidRPr="006F0B58">
        <w:rPr>
          <w:rFonts w:ascii="Times New Roman" w:eastAsia="Times New Roman" w:hAnsi="Times New Roman" w:cs="Times New Roman"/>
          <w:b/>
          <w:bCs/>
          <w:color w:val="000000"/>
          <w:sz w:val="27"/>
          <w:szCs w:val="27"/>
          <w:lang w:eastAsia="cs-CZ"/>
        </w:rPr>
        <w:t>Financování mateřských škol, základních škol, středních škol,</w:t>
      </w:r>
    </w:p>
    <w:p w:rsidR="006F0B58" w:rsidRPr="006F0B58" w:rsidRDefault="006F0B58" w:rsidP="006F0B58">
      <w:pPr>
        <w:spacing w:after="0" w:line="240" w:lineRule="auto"/>
        <w:jc w:val="center"/>
        <w:rPr>
          <w:rFonts w:ascii="Times New Roman" w:eastAsia="Times New Roman" w:hAnsi="Times New Roman" w:cs="Times New Roman"/>
          <w:b/>
          <w:bCs/>
          <w:color w:val="000000"/>
          <w:sz w:val="27"/>
          <w:szCs w:val="27"/>
          <w:lang w:eastAsia="cs-CZ"/>
        </w:rPr>
      </w:pPr>
      <w:r w:rsidRPr="006F0B58">
        <w:rPr>
          <w:rFonts w:ascii="Times New Roman" w:eastAsia="Times New Roman" w:hAnsi="Times New Roman" w:cs="Times New Roman"/>
          <w:b/>
          <w:bCs/>
          <w:color w:val="000000"/>
          <w:sz w:val="27"/>
          <w:szCs w:val="27"/>
          <w:lang w:eastAsia="cs-CZ"/>
        </w:rPr>
        <w:t>konzervatoří, vyšších odborných škol, základních uměleckých</w:t>
      </w:r>
    </w:p>
    <w:p w:rsidR="006F0B58" w:rsidRPr="006F0B58" w:rsidRDefault="006F0B58" w:rsidP="006F0B58">
      <w:pPr>
        <w:spacing w:after="0" w:line="240" w:lineRule="auto"/>
        <w:jc w:val="center"/>
        <w:rPr>
          <w:rFonts w:ascii="Times New Roman" w:eastAsia="Times New Roman" w:hAnsi="Times New Roman" w:cs="Times New Roman"/>
          <w:b/>
          <w:bCs/>
          <w:color w:val="000000"/>
          <w:sz w:val="27"/>
          <w:szCs w:val="27"/>
          <w:lang w:eastAsia="cs-CZ"/>
        </w:rPr>
      </w:pPr>
      <w:r w:rsidRPr="006F0B58">
        <w:rPr>
          <w:rFonts w:ascii="Times New Roman" w:eastAsia="Times New Roman" w:hAnsi="Times New Roman" w:cs="Times New Roman"/>
          <w:b/>
          <w:bCs/>
          <w:color w:val="000000"/>
          <w:sz w:val="27"/>
          <w:szCs w:val="27"/>
          <w:lang w:eastAsia="cs-CZ"/>
        </w:rPr>
        <w:t>škol a školních družin zřizovaných územními samosprávnými</w:t>
      </w:r>
    </w:p>
    <w:p w:rsidR="006F0B58" w:rsidRPr="006F0B58" w:rsidRDefault="006F0B58" w:rsidP="006F0B58">
      <w:pPr>
        <w:spacing w:after="0" w:line="240" w:lineRule="auto"/>
        <w:jc w:val="center"/>
        <w:rPr>
          <w:rFonts w:ascii="Times New Roman" w:eastAsia="Times New Roman" w:hAnsi="Times New Roman" w:cs="Times New Roman"/>
          <w:color w:val="000000"/>
          <w:sz w:val="27"/>
          <w:szCs w:val="27"/>
          <w:lang w:eastAsia="cs-CZ"/>
        </w:rPr>
      </w:pPr>
      <w:r w:rsidRPr="006F0B58">
        <w:rPr>
          <w:rFonts w:ascii="Times New Roman" w:eastAsia="Times New Roman" w:hAnsi="Times New Roman" w:cs="Times New Roman"/>
          <w:b/>
          <w:bCs/>
          <w:color w:val="000000"/>
          <w:sz w:val="27"/>
          <w:szCs w:val="27"/>
          <w:lang w:eastAsia="cs-CZ"/>
        </w:rPr>
        <w:t>celky nebo svazky obcí</w:t>
      </w:r>
    </w:p>
    <w:p w:rsidR="006F0B58" w:rsidRPr="006F0B58" w:rsidRDefault="006F0B58" w:rsidP="006F0B58">
      <w:pPr>
        <w:spacing w:after="0" w:line="240" w:lineRule="auto"/>
        <w:rPr>
          <w:rFonts w:ascii="Times New Roman" w:eastAsia="Times New Roman" w:hAnsi="Times New Roman" w:cs="Times New Roman"/>
          <w:color w:val="000000"/>
          <w:sz w:val="27"/>
          <w:szCs w:val="27"/>
          <w:lang w:eastAsia="cs-CZ"/>
        </w:rPr>
      </w:pPr>
      <w:r w:rsidRPr="006F0B58">
        <w:rPr>
          <w:rFonts w:ascii="Times New Roman" w:eastAsia="Times New Roman" w:hAnsi="Times New Roman" w:cs="Times New Roman"/>
          <w:color w:val="000000"/>
          <w:sz w:val="27"/>
          <w:szCs w:val="27"/>
          <w:lang w:eastAsia="cs-CZ"/>
        </w:rPr>
        <w:br/>
      </w:r>
      <w:r w:rsidRPr="006F0B58">
        <w:rPr>
          <w:rFonts w:ascii="Times New Roman" w:eastAsia="Times New Roman" w:hAnsi="Times New Roman" w:cs="Times New Roman"/>
          <w:noProof/>
          <w:sz w:val="24"/>
          <w:szCs w:val="24"/>
          <w:lang w:eastAsia="cs-CZ"/>
        </w:rPr>
        <mc:AlternateContent>
          <mc:Choice Requires="wps">
            <w:drawing>
              <wp:inline distT="0" distB="0" distL="0" distR="0">
                <wp:extent cx="304800" cy="304800"/>
                <wp:effectExtent l="0" t="0" r="0" b="0"/>
                <wp:docPr id="48" name="Obdélník 48" descr="http://www.sbirka.cz/2017/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9F27E6F" id="Obdélník 48" o:spid="_x0000_s1026" alt="http://www.sbirka.cz/2017/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" filled="f" stroked="f">
                <o:lock v:ext="edit" aspectratio="t"/>
                <w10:anchorlock/>
              </v:rect>
            </w:pict>
          </mc:Fallback>
        </mc:AlternateContent>
      </w:r>
      <w:r w:rsidRPr="006F0B58">
        <w:rPr>
          <w:rFonts w:ascii="Times New Roman" w:eastAsia="Times New Roman" w:hAnsi="Times New Roman" w:cs="Times New Roman"/>
          <w:color w:val="000000"/>
          <w:sz w:val="27"/>
          <w:szCs w:val="27"/>
          <w:lang w:eastAsia="cs-CZ"/>
        </w:rPr>
        <w:t>(1) Ministerstvo vyhlásí na kalendářní rok a zveřejní ve Věstníku </w:t>
      </w:r>
      <w:r w:rsidRPr="006F0B58">
        <w:rPr>
          <w:rFonts w:ascii="Times New Roman" w:eastAsia="Times New Roman" w:hAnsi="Times New Roman" w:cs="Times New Roman"/>
          <w:color w:val="000000"/>
          <w:sz w:val="27"/>
          <w:szCs w:val="27"/>
          <w:lang w:eastAsia="cs-CZ"/>
        </w:rPr>
        <w:br/>
      </w:r>
      <w:r w:rsidRPr="006F0B58">
        <w:rPr>
          <w:rFonts w:ascii="Times New Roman" w:eastAsia="Times New Roman" w:hAnsi="Times New Roman" w:cs="Times New Roman"/>
          <w:color w:val="000000"/>
          <w:sz w:val="27"/>
          <w:szCs w:val="27"/>
          <w:lang w:eastAsia="cs-CZ"/>
        </w:rPr>
        <w:br/>
      </w:r>
    </w:p>
    <w:p w:rsidR="006F0B58" w:rsidRPr="006F0B58" w:rsidRDefault="006F0B58" w:rsidP="006F0B58">
      <w:pPr>
        <w:spacing w:after="0" w:line="240" w:lineRule="auto"/>
        <w:rPr>
          <w:rFonts w:ascii="Times New Roman" w:eastAsia="Times New Roman" w:hAnsi="Times New Roman" w:cs="Times New Roman"/>
          <w:color w:val="000000"/>
          <w:sz w:val="27"/>
          <w:szCs w:val="27"/>
          <w:lang w:eastAsia="cs-CZ"/>
        </w:rPr>
      </w:pPr>
      <w:r w:rsidRPr="006F0B58">
        <w:rPr>
          <w:rFonts w:ascii="Times New Roman" w:eastAsia="Times New Roman" w:hAnsi="Times New Roman" w:cs="Times New Roman"/>
          <w:color w:val="000000"/>
          <w:sz w:val="27"/>
          <w:szCs w:val="27"/>
          <w:lang w:eastAsia="cs-CZ"/>
        </w:rPr>
        <w:t>a)</w:t>
      </w:r>
    </w:p>
    <w:p w:rsidR="006F0B58" w:rsidRPr="006F0B58" w:rsidRDefault="006F0B58" w:rsidP="006F0B58">
      <w:pPr>
        <w:spacing w:after="0" w:line="240" w:lineRule="auto"/>
        <w:ind w:left="720"/>
        <w:rPr>
          <w:rFonts w:ascii="Times New Roman" w:eastAsia="Times New Roman" w:hAnsi="Times New Roman" w:cs="Times New Roman"/>
          <w:color w:val="000000"/>
          <w:sz w:val="27"/>
          <w:szCs w:val="27"/>
          <w:lang w:eastAsia="cs-CZ"/>
        </w:rPr>
      </w:pPr>
      <w:r w:rsidRPr="006F0B58">
        <w:rPr>
          <w:rFonts w:ascii="Times New Roman" w:eastAsia="Times New Roman" w:hAnsi="Times New Roman" w:cs="Times New Roman"/>
          <w:color w:val="000000"/>
          <w:sz w:val="27"/>
          <w:szCs w:val="27"/>
          <w:lang w:eastAsia="cs-CZ"/>
        </w:rPr>
        <w:lastRenderedPageBreak/>
        <w:t>pro mateřské školy, základní školy, střední školy a konzervatoře zřizované krajem, obcí nebo svazkem obcí</w:t>
      </w:r>
      <w:r w:rsidRPr="006F0B58">
        <w:rPr>
          <w:rFonts w:ascii="Times New Roman" w:eastAsia="Times New Roman" w:hAnsi="Times New Roman" w:cs="Times New Roman"/>
          <w:color w:val="000000"/>
          <w:sz w:val="27"/>
          <w:szCs w:val="27"/>
          <w:lang w:eastAsia="cs-CZ"/>
        </w:rPr>
        <w:br/>
      </w:r>
      <w:r w:rsidRPr="006F0B58">
        <w:rPr>
          <w:rFonts w:ascii="Times New Roman" w:eastAsia="Times New Roman" w:hAnsi="Times New Roman" w:cs="Times New Roman"/>
          <w:color w:val="000000"/>
          <w:sz w:val="27"/>
          <w:szCs w:val="27"/>
          <w:lang w:eastAsia="cs-CZ"/>
        </w:rPr>
        <w:br/>
      </w:r>
    </w:p>
    <w:p w:rsidR="006F0B58" w:rsidRPr="006F0B58" w:rsidRDefault="006F0B58" w:rsidP="006F0B58">
      <w:pPr>
        <w:spacing w:after="0" w:line="240" w:lineRule="auto"/>
        <w:ind w:left="720"/>
        <w:rPr>
          <w:rFonts w:ascii="Times New Roman" w:eastAsia="Times New Roman" w:hAnsi="Times New Roman" w:cs="Times New Roman"/>
          <w:color w:val="000000"/>
          <w:sz w:val="27"/>
          <w:szCs w:val="27"/>
          <w:lang w:eastAsia="cs-CZ"/>
        </w:rPr>
      </w:pPr>
      <w:r w:rsidRPr="006F0B58">
        <w:rPr>
          <w:rFonts w:ascii="Times New Roman" w:eastAsia="Times New Roman" w:hAnsi="Times New Roman" w:cs="Times New Roman"/>
          <w:color w:val="000000"/>
          <w:sz w:val="27"/>
          <w:szCs w:val="27"/>
          <w:lang w:eastAsia="cs-CZ"/>
        </w:rPr>
        <w:t>1.</w:t>
      </w:r>
    </w:p>
    <w:p w:rsidR="006F0B58" w:rsidRPr="006F0B58" w:rsidRDefault="006F0B58" w:rsidP="006F0B58">
      <w:pPr>
        <w:spacing w:after="270" w:line="240" w:lineRule="auto"/>
        <w:ind w:left="720"/>
        <w:rPr>
          <w:rFonts w:ascii="Times New Roman" w:eastAsia="Times New Roman" w:hAnsi="Times New Roman" w:cs="Times New Roman"/>
          <w:color w:val="000000"/>
          <w:sz w:val="27"/>
          <w:szCs w:val="27"/>
          <w:lang w:eastAsia="cs-CZ"/>
        </w:rPr>
      </w:pPr>
      <w:r w:rsidRPr="006F0B58">
        <w:rPr>
          <w:rFonts w:ascii="Times New Roman" w:eastAsia="Times New Roman" w:hAnsi="Times New Roman" w:cs="Times New Roman"/>
          <w:color w:val="000000"/>
          <w:sz w:val="27"/>
          <w:szCs w:val="27"/>
          <w:lang w:eastAsia="cs-CZ"/>
        </w:rPr>
        <w:t>normativy jako průměrnou roční výši zvláštních příplatků podle nařízení vlády o platových poměrech zaměstnanců ve veřejných službách a správě, příplatků za vedení podle zákoníku práce a specializačních příplatků pedagogických pracovníků podle § 133 odst. 1 zákoníku práce, jakož i pojistného na sociální zabezpečení a příspěvku na státní politiku zaměstnanosti, jehož poplatníkem je zaměstnavatel, pojistného na veřejné zdravotní pojištění, které platí zaměstnavatel za své zaměstnance, a částky, v jejíž výši se stanoví základní příděl, kterým je tvořen fond kulturních a sociálních potřeb (dále jen "povinný odvod") připadající na 1 pracovní poměr pedagogického pracovníka vyjádřený počtem hodin přímé pedagogické činnosti podle jiného právního předpisu</w:t>
      </w:r>
      <w:r w:rsidRPr="006F0B58">
        <w:rPr>
          <w:rFonts w:ascii="Times New Roman" w:eastAsia="Times New Roman" w:hAnsi="Times New Roman" w:cs="Times New Roman"/>
          <w:color w:val="000000"/>
          <w:sz w:val="27"/>
          <w:szCs w:val="27"/>
          <w:vertAlign w:val="superscript"/>
          <w:lang w:eastAsia="cs-CZ"/>
        </w:rPr>
        <w:t>60)</w:t>
      </w:r>
      <w:r w:rsidRPr="006F0B58">
        <w:rPr>
          <w:rFonts w:ascii="Times New Roman" w:eastAsia="Times New Roman" w:hAnsi="Times New Roman" w:cs="Times New Roman"/>
          <w:color w:val="000000"/>
          <w:sz w:val="27"/>
          <w:szCs w:val="27"/>
          <w:lang w:eastAsia="cs-CZ"/>
        </w:rPr>
        <w:t> (dále jen "úvazek pedagogického pracovníka"),</w:t>
      </w:r>
    </w:p>
    <w:p w:rsidR="006F0B58" w:rsidRPr="006F0B58" w:rsidRDefault="006F0B58" w:rsidP="006F0B58">
      <w:pPr>
        <w:spacing w:after="0" w:line="240" w:lineRule="auto"/>
        <w:ind w:left="720"/>
        <w:rPr>
          <w:rFonts w:ascii="Times New Roman" w:eastAsia="Times New Roman" w:hAnsi="Times New Roman" w:cs="Times New Roman"/>
          <w:color w:val="000000"/>
          <w:sz w:val="27"/>
          <w:szCs w:val="27"/>
          <w:lang w:eastAsia="cs-CZ"/>
        </w:rPr>
      </w:pPr>
      <w:r w:rsidRPr="006F0B58">
        <w:rPr>
          <w:rFonts w:ascii="Times New Roman" w:eastAsia="Times New Roman" w:hAnsi="Times New Roman" w:cs="Times New Roman"/>
          <w:color w:val="000000"/>
          <w:sz w:val="27"/>
          <w:szCs w:val="27"/>
          <w:lang w:eastAsia="cs-CZ"/>
        </w:rPr>
        <w:t>2.</w:t>
      </w:r>
    </w:p>
    <w:p w:rsidR="006F0B58" w:rsidRPr="006F0B58" w:rsidRDefault="006F0B58" w:rsidP="006F0B58">
      <w:pPr>
        <w:spacing w:after="270" w:line="240" w:lineRule="auto"/>
        <w:ind w:left="720"/>
        <w:rPr>
          <w:rFonts w:ascii="Times New Roman" w:eastAsia="Times New Roman" w:hAnsi="Times New Roman" w:cs="Times New Roman"/>
          <w:color w:val="000000"/>
          <w:sz w:val="27"/>
          <w:szCs w:val="27"/>
          <w:lang w:eastAsia="cs-CZ"/>
        </w:rPr>
      </w:pPr>
      <w:r w:rsidRPr="006F0B58">
        <w:rPr>
          <w:rFonts w:ascii="Times New Roman" w:eastAsia="Times New Roman" w:hAnsi="Times New Roman" w:cs="Times New Roman"/>
          <w:color w:val="000000"/>
          <w:sz w:val="27"/>
          <w:szCs w:val="27"/>
          <w:lang w:eastAsia="cs-CZ"/>
        </w:rPr>
        <w:t>normativy jako průměrnou roční výši osobních příplatků, odměn a cílových odměn podle zákoníku práce, jakož i povinných odvodů připadající na 1 úvazek pedagogického pracovníka a opravné koeficienty k těmto normativům podle § 161c odst. 1 písm. b),</w:t>
      </w:r>
    </w:p>
    <w:p w:rsidR="006F0B58" w:rsidRPr="006F0B58" w:rsidRDefault="006F0B58" w:rsidP="006F0B58">
      <w:pPr>
        <w:spacing w:after="0" w:line="240" w:lineRule="auto"/>
        <w:ind w:left="720"/>
        <w:rPr>
          <w:rFonts w:ascii="Times New Roman" w:eastAsia="Times New Roman" w:hAnsi="Times New Roman" w:cs="Times New Roman"/>
          <w:color w:val="000000"/>
          <w:sz w:val="27"/>
          <w:szCs w:val="27"/>
          <w:lang w:eastAsia="cs-CZ"/>
        </w:rPr>
      </w:pPr>
      <w:r w:rsidRPr="006F0B58">
        <w:rPr>
          <w:rFonts w:ascii="Times New Roman" w:eastAsia="Times New Roman" w:hAnsi="Times New Roman" w:cs="Times New Roman"/>
          <w:color w:val="000000"/>
          <w:sz w:val="27"/>
          <w:szCs w:val="27"/>
          <w:lang w:eastAsia="cs-CZ"/>
        </w:rPr>
        <w:t>3.</w:t>
      </w:r>
    </w:p>
    <w:p w:rsidR="006F0B58" w:rsidRPr="006F0B58" w:rsidRDefault="006F0B58" w:rsidP="006F0B58">
      <w:pPr>
        <w:spacing w:after="270" w:line="240" w:lineRule="auto"/>
        <w:ind w:left="720"/>
        <w:rPr>
          <w:rFonts w:ascii="Times New Roman" w:eastAsia="Times New Roman" w:hAnsi="Times New Roman" w:cs="Times New Roman"/>
          <w:color w:val="000000"/>
          <w:sz w:val="27"/>
          <w:szCs w:val="27"/>
          <w:lang w:eastAsia="cs-CZ"/>
        </w:rPr>
      </w:pPr>
      <w:r w:rsidRPr="006F0B58">
        <w:rPr>
          <w:rFonts w:ascii="Times New Roman" w:eastAsia="Times New Roman" w:hAnsi="Times New Roman" w:cs="Times New Roman"/>
          <w:color w:val="000000"/>
          <w:sz w:val="27"/>
          <w:szCs w:val="27"/>
          <w:lang w:eastAsia="cs-CZ"/>
        </w:rPr>
        <w:t>normativy jako roční výši výdajů státního rozpočtu na platy a na odměny za práci vykonávanou na základě dohod o pracích konaných mimo pracovní poměr a na odstupné (dále jen "ostatní osobní náklady"), jakož i povinných odvodů pro ostatní zaměstnance připadající na 1 právnickou osobu vykonávající činnost alespoň jedné z těchto škol, na 1 další pracoviště téže právnické osoby vykonávající činnost školy, dále u mateřských škol a základních škol na 1 třídu a u středních škol v denní formě vzdělávání na 1 třídu v oboru vzdělání a u konzervatoří v denní formě vzdělávání na 1 žáka v oboru vzdělání; dalším pracovištěm se rozumí takové pracoviště, které s jiným pracovištěm prostorově nesouvisí, není s ním spojeno stavebně nebo technicky, ani není umístěno na tomtéž nebo sousedním pozemku a při jiném organizačním uspořádání by mohlo být zapsáno ve školském rejstříku jako samostatná právnická osoba (dále jen "další pracoviště"),</w:t>
      </w:r>
    </w:p>
    <w:p w:rsidR="006F0B58" w:rsidRPr="006F0B58" w:rsidRDefault="006F0B58" w:rsidP="006F0B58">
      <w:pPr>
        <w:spacing w:after="0" w:line="240" w:lineRule="auto"/>
        <w:ind w:left="720"/>
        <w:rPr>
          <w:rFonts w:ascii="Times New Roman" w:eastAsia="Times New Roman" w:hAnsi="Times New Roman" w:cs="Times New Roman"/>
          <w:color w:val="000000"/>
          <w:sz w:val="27"/>
          <w:szCs w:val="27"/>
          <w:lang w:eastAsia="cs-CZ"/>
        </w:rPr>
      </w:pPr>
      <w:r w:rsidRPr="006F0B58">
        <w:rPr>
          <w:rFonts w:ascii="Times New Roman" w:eastAsia="Times New Roman" w:hAnsi="Times New Roman" w:cs="Times New Roman"/>
          <w:color w:val="000000"/>
          <w:sz w:val="27"/>
          <w:szCs w:val="27"/>
          <w:lang w:eastAsia="cs-CZ"/>
        </w:rPr>
        <w:t>4.</w:t>
      </w:r>
    </w:p>
    <w:p w:rsidR="006F0B58" w:rsidRPr="006F0B58" w:rsidRDefault="006F0B58" w:rsidP="006F0B58">
      <w:pPr>
        <w:spacing w:after="270" w:line="240" w:lineRule="auto"/>
        <w:ind w:left="720"/>
        <w:rPr>
          <w:rFonts w:ascii="Times New Roman" w:eastAsia="Times New Roman" w:hAnsi="Times New Roman" w:cs="Times New Roman"/>
          <w:color w:val="000000"/>
          <w:sz w:val="27"/>
          <w:szCs w:val="27"/>
          <w:lang w:eastAsia="cs-CZ"/>
        </w:rPr>
      </w:pPr>
      <w:r w:rsidRPr="006F0B58">
        <w:rPr>
          <w:rFonts w:ascii="Times New Roman" w:eastAsia="Times New Roman" w:hAnsi="Times New Roman" w:cs="Times New Roman"/>
          <w:color w:val="000000"/>
          <w:sz w:val="27"/>
          <w:szCs w:val="27"/>
          <w:lang w:eastAsia="cs-CZ"/>
        </w:rPr>
        <w:t>normativy jako roční výši výdajů státního rozpočtu na další výdaje školy související s adaptačním obdobím podle jiného právního předpisu</w:t>
      </w:r>
      <w:r w:rsidRPr="006F0B58">
        <w:rPr>
          <w:rFonts w:ascii="Times New Roman" w:eastAsia="Times New Roman" w:hAnsi="Times New Roman" w:cs="Times New Roman"/>
          <w:color w:val="000000"/>
          <w:sz w:val="27"/>
          <w:szCs w:val="27"/>
          <w:vertAlign w:val="superscript"/>
          <w:lang w:eastAsia="cs-CZ"/>
        </w:rPr>
        <w:t>61)</w:t>
      </w:r>
      <w:r w:rsidRPr="006F0B58">
        <w:rPr>
          <w:rFonts w:ascii="Times New Roman" w:eastAsia="Times New Roman" w:hAnsi="Times New Roman" w:cs="Times New Roman"/>
          <w:color w:val="000000"/>
          <w:sz w:val="27"/>
          <w:szCs w:val="27"/>
          <w:lang w:eastAsia="cs-CZ"/>
        </w:rPr>
        <w:t> připadající na 1 učitele v adaptačním období,</w:t>
      </w:r>
    </w:p>
    <w:p w:rsidR="006F0B58" w:rsidRPr="006F0B58" w:rsidRDefault="006F0B58" w:rsidP="006F0B58">
      <w:pPr>
        <w:spacing w:after="0" w:line="240" w:lineRule="auto"/>
        <w:ind w:left="720"/>
        <w:rPr>
          <w:rFonts w:ascii="Times New Roman" w:eastAsia="Times New Roman" w:hAnsi="Times New Roman" w:cs="Times New Roman"/>
          <w:color w:val="000000"/>
          <w:sz w:val="27"/>
          <w:szCs w:val="27"/>
          <w:lang w:eastAsia="cs-CZ"/>
        </w:rPr>
      </w:pPr>
      <w:r w:rsidRPr="006F0B58">
        <w:rPr>
          <w:rFonts w:ascii="Times New Roman" w:eastAsia="Times New Roman" w:hAnsi="Times New Roman" w:cs="Times New Roman"/>
          <w:color w:val="000000"/>
          <w:sz w:val="27"/>
          <w:szCs w:val="27"/>
          <w:lang w:eastAsia="cs-CZ"/>
        </w:rPr>
        <w:t>5.</w:t>
      </w:r>
    </w:p>
    <w:p w:rsidR="006F0B58" w:rsidRPr="006F0B58" w:rsidRDefault="006F0B58" w:rsidP="006F0B58">
      <w:pPr>
        <w:spacing w:after="270" w:line="240" w:lineRule="auto"/>
        <w:ind w:left="720"/>
        <w:rPr>
          <w:rFonts w:ascii="Times New Roman" w:eastAsia="Times New Roman" w:hAnsi="Times New Roman" w:cs="Times New Roman"/>
          <w:color w:val="000000"/>
          <w:sz w:val="27"/>
          <w:szCs w:val="27"/>
          <w:lang w:eastAsia="cs-CZ"/>
        </w:rPr>
      </w:pPr>
      <w:r w:rsidRPr="006F0B58">
        <w:rPr>
          <w:rFonts w:ascii="Times New Roman" w:eastAsia="Times New Roman" w:hAnsi="Times New Roman" w:cs="Times New Roman"/>
          <w:color w:val="000000"/>
          <w:sz w:val="27"/>
          <w:szCs w:val="27"/>
          <w:lang w:eastAsia="cs-CZ"/>
        </w:rPr>
        <w:lastRenderedPageBreak/>
        <w:t>opravné koeficienty k normativům na 1 třídu v oboru vzdělání střední školy a na 1 žáka v oboru vzdělání konzervatoře podle bodu 3 pro jiné než denní formy vzdělávání,</w:t>
      </w:r>
    </w:p>
    <w:p w:rsidR="006F0B58" w:rsidRPr="006F0B58" w:rsidRDefault="006F0B58" w:rsidP="006F0B58">
      <w:pPr>
        <w:spacing w:after="0" w:line="240" w:lineRule="auto"/>
        <w:rPr>
          <w:rFonts w:ascii="Times New Roman" w:eastAsia="Times New Roman" w:hAnsi="Times New Roman" w:cs="Times New Roman"/>
          <w:color w:val="000000"/>
          <w:sz w:val="27"/>
          <w:szCs w:val="27"/>
          <w:lang w:eastAsia="cs-CZ"/>
        </w:rPr>
      </w:pPr>
      <w:r w:rsidRPr="006F0B58">
        <w:rPr>
          <w:rFonts w:ascii="Times New Roman" w:eastAsia="Times New Roman" w:hAnsi="Times New Roman" w:cs="Times New Roman"/>
          <w:color w:val="000000"/>
          <w:sz w:val="27"/>
          <w:szCs w:val="27"/>
          <w:lang w:eastAsia="cs-CZ"/>
        </w:rPr>
        <w:t>b)</w:t>
      </w:r>
    </w:p>
    <w:p w:rsidR="006F0B58" w:rsidRPr="006F0B58" w:rsidRDefault="006F0B58" w:rsidP="006F0B58">
      <w:pPr>
        <w:spacing w:after="0" w:line="240" w:lineRule="auto"/>
        <w:ind w:left="720"/>
        <w:rPr>
          <w:rFonts w:ascii="Times New Roman" w:eastAsia="Times New Roman" w:hAnsi="Times New Roman" w:cs="Times New Roman"/>
          <w:color w:val="000000"/>
          <w:sz w:val="27"/>
          <w:szCs w:val="27"/>
          <w:lang w:eastAsia="cs-CZ"/>
        </w:rPr>
      </w:pPr>
      <w:r w:rsidRPr="006F0B58">
        <w:rPr>
          <w:rFonts w:ascii="Times New Roman" w:eastAsia="Times New Roman" w:hAnsi="Times New Roman" w:cs="Times New Roman"/>
          <w:color w:val="000000"/>
          <w:sz w:val="27"/>
          <w:szCs w:val="27"/>
          <w:lang w:eastAsia="cs-CZ"/>
        </w:rPr>
        <w:t>pro školní družiny zřizované krajem, obcí nebo svazkem obcí normativy podle </w:t>
      </w:r>
      <w:r w:rsidRPr="006F0B58">
        <w:rPr>
          <w:rFonts w:ascii="Times New Roman" w:eastAsia="Times New Roman" w:hAnsi="Times New Roman" w:cs="Times New Roman"/>
          <w:color w:val="000000"/>
          <w:sz w:val="27"/>
          <w:szCs w:val="27"/>
          <w:lang w:eastAsia="cs-CZ"/>
        </w:rPr>
        <w:br/>
      </w:r>
      <w:r w:rsidRPr="006F0B58">
        <w:rPr>
          <w:rFonts w:ascii="Times New Roman" w:eastAsia="Times New Roman" w:hAnsi="Times New Roman" w:cs="Times New Roman"/>
          <w:color w:val="000000"/>
          <w:sz w:val="27"/>
          <w:szCs w:val="27"/>
          <w:lang w:eastAsia="cs-CZ"/>
        </w:rPr>
        <w:br/>
      </w:r>
    </w:p>
    <w:p w:rsidR="006F0B58" w:rsidRPr="006F0B58" w:rsidRDefault="006F0B58" w:rsidP="006F0B58">
      <w:pPr>
        <w:spacing w:after="0" w:line="240" w:lineRule="auto"/>
        <w:ind w:left="720"/>
        <w:rPr>
          <w:rFonts w:ascii="Times New Roman" w:eastAsia="Times New Roman" w:hAnsi="Times New Roman" w:cs="Times New Roman"/>
          <w:color w:val="000000"/>
          <w:sz w:val="27"/>
          <w:szCs w:val="27"/>
          <w:lang w:eastAsia="cs-CZ"/>
        </w:rPr>
      </w:pPr>
      <w:r w:rsidRPr="006F0B58">
        <w:rPr>
          <w:rFonts w:ascii="Times New Roman" w:eastAsia="Times New Roman" w:hAnsi="Times New Roman" w:cs="Times New Roman"/>
          <w:color w:val="000000"/>
          <w:sz w:val="27"/>
          <w:szCs w:val="27"/>
          <w:lang w:eastAsia="cs-CZ"/>
        </w:rPr>
        <w:t>1.</w:t>
      </w:r>
    </w:p>
    <w:p w:rsidR="006F0B58" w:rsidRPr="006F0B58" w:rsidRDefault="006F0B58" w:rsidP="006F0B58">
      <w:pPr>
        <w:spacing w:after="270" w:line="240" w:lineRule="auto"/>
        <w:ind w:left="720"/>
        <w:rPr>
          <w:rFonts w:ascii="Times New Roman" w:eastAsia="Times New Roman" w:hAnsi="Times New Roman" w:cs="Times New Roman"/>
          <w:color w:val="000000"/>
          <w:sz w:val="27"/>
          <w:szCs w:val="27"/>
          <w:lang w:eastAsia="cs-CZ"/>
        </w:rPr>
      </w:pPr>
      <w:r w:rsidRPr="006F0B58">
        <w:rPr>
          <w:rFonts w:ascii="Times New Roman" w:eastAsia="Times New Roman" w:hAnsi="Times New Roman" w:cs="Times New Roman"/>
          <w:color w:val="000000"/>
          <w:sz w:val="27"/>
          <w:szCs w:val="27"/>
          <w:lang w:eastAsia="cs-CZ"/>
        </w:rPr>
        <w:t>písmene a) bodu 1,</w:t>
      </w:r>
    </w:p>
    <w:p w:rsidR="006F0B58" w:rsidRPr="006F0B58" w:rsidRDefault="006F0B58" w:rsidP="006F0B58">
      <w:pPr>
        <w:spacing w:after="0" w:line="240" w:lineRule="auto"/>
        <w:ind w:left="720"/>
        <w:rPr>
          <w:rFonts w:ascii="Times New Roman" w:eastAsia="Times New Roman" w:hAnsi="Times New Roman" w:cs="Times New Roman"/>
          <w:color w:val="000000"/>
          <w:sz w:val="27"/>
          <w:szCs w:val="27"/>
          <w:lang w:eastAsia="cs-CZ"/>
        </w:rPr>
      </w:pPr>
      <w:r w:rsidRPr="006F0B58">
        <w:rPr>
          <w:rFonts w:ascii="Times New Roman" w:eastAsia="Times New Roman" w:hAnsi="Times New Roman" w:cs="Times New Roman"/>
          <w:color w:val="000000"/>
          <w:sz w:val="27"/>
          <w:szCs w:val="27"/>
          <w:lang w:eastAsia="cs-CZ"/>
        </w:rPr>
        <w:t>2.</w:t>
      </w:r>
    </w:p>
    <w:p w:rsidR="006F0B58" w:rsidRPr="006F0B58" w:rsidRDefault="006F0B58" w:rsidP="006F0B58">
      <w:pPr>
        <w:spacing w:after="270" w:line="240" w:lineRule="auto"/>
        <w:ind w:left="720"/>
        <w:rPr>
          <w:rFonts w:ascii="Times New Roman" w:eastAsia="Times New Roman" w:hAnsi="Times New Roman" w:cs="Times New Roman"/>
          <w:color w:val="000000"/>
          <w:sz w:val="27"/>
          <w:szCs w:val="27"/>
          <w:lang w:eastAsia="cs-CZ"/>
        </w:rPr>
      </w:pPr>
      <w:r w:rsidRPr="006F0B58">
        <w:rPr>
          <w:rFonts w:ascii="Times New Roman" w:eastAsia="Times New Roman" w:hAnsi="Times New Roman" w:cs="Times New Roman"/>
          <w:color w:val="000000"/>
          <w:sz w:val="27"/>
          <w:szCs w:val="27"/>
          <w:lang w:eastAsia="cs-CZ"/>
        </w:rPr>
        <w:t>písmene a) bodu 2,</w:t>
      </w:r>
    </w:p>
    <w:p w:rsidR="006F0B58" w:rsidRPr="006F0B58" w:rsidRDefault="006F0B58" w:rsidP="006F0B58">
      <w:pPr>
        <w:spacing w:after="0" w:line="240" w:lineRule="auto"/>
        <w:rPr>
          <w:rFonts w:ascii="Times New Roman" w:eastAsia="Times New Roman" w:hAnsi="Times New Roman" w:cs="Times New Roman"/>
          <w:color w:val="000000"/>
          <w:sz w:val="27"/>
          <w:szCs w:val="27"/>
          <w:lang w:eastAsia="cs-CZ"/>
        </w:rPr>
      </w:pPr>
      <w:r w:rsidRPr="006F0B58">
        <w:rPr>
          <w:rFonts w:ascii="Times New Roman" w:eastAsia="Times New Roman" w:hAnsi="Times New Roman" w:cs="Times New Roman"/>
          <w:color w:val="000000"/>
          <w:sz w:val="27"/>
          <w:szCs w:val="27"/>
          <w:lang w:eastAsia="cs-CZ"/>
        </w:rPr>
        <w:t>c)</w:t>
      </w:r>
    </w:p>
    <w:p w:rsidR="006F0B58" w:rsidRPr="006F0B58" w:rsidRDefault="006F0B58" w:rsidP="006F0B58">
      <w:pPr>
        <w:spacing w:after="0" w:line="240" w:lineRule="auto"/>
        <w:ind w:left="720"/>
        <w:rPr>
          <w:rFonts w:ascii="Times New Roman" w:eastAsia="Times New Roman" w:hAnsi="Times New Roman" w:cs="Times New Roman"/>
          <w:color w:val="000000"/>
          <w:sz w:val="27"/>
          <w:szCs w:val="27"/>
          <w:lang w:eastAsia="cs-CZ"/>
        </w:rPr>
      </w:pPr>
      <w:r w:rsidRPr="006F0B58">
        <w:rPr>
          <w:rFonts w:ascii="Times New Roman" w:eastAsia="Times New Roman" w:hAnsi="Times New Roman" w:cs="Times New Roman"/>
          <w:color w:val="000000"/>
          <w:sz w:val="27"/>
          <w:szCs w:val="27"/>
          <w:lang w:eastAsia="cs-CZ"/>
        </w:rPr>
        <w:t>pro vyšší odborné školy zřizované krajem, obcí nebo svazkem obcí</w:t>
      </w:r>
      <w:r w:rsidRPr="006F0B58">
        <w:rPr>
          <w:rFonts w:ascii="Times New Roman" w:eastAsia="Times New Roman" w:hAnsi="Times New Roman" w:cs="Times New Roman"/>
          <w:color w:val="000000"/>
          <w:sz w:val="27"/>
          <w:szCs w:val="27"/>
          <w:lang w:eastAsia="cs-CZ"/>
        </w:rPr>
        <w:br/>
      </w:r>
      <w:r w:rsidRPr="006F0B58">
        <w:rPr>
          <w:rFonts w:ascii="Times New Roman" w:eastAsia="Times New Roman" w:hAnsi="Times New Roman" w:cs="Times New Roman"/>
          <w:color w:val="000000"/>
          <w:sz w:val="27"/>
          <w:szCs w:val="27"/>
          <w:lang w:eastAsia="cs-CZ"/>
        </w:rPr>
        <w:br/>
      </w:r>
    </w:p>
    <w:p w:rsidR="006F0B58" w:rsidRPr="006F0B58" w:rsidRDefault="006F0B58" w:rsidP="006F0B58">
      <w:pPr>
        <w:spacing w:after="0" w:line="240" w:lineRule="auto"/>
        <w:ind w:left="720"/>
        <w:rPr>
          <w:rFonts w:ascii="Times New Roman" w:eastAsia="Times New Roman" w:hAnsi="Times New Roman" w:cs="Times New Roman"/>
          <w:color w:val="000000"/>
          <w:sz w:val="27"/>
          <w:szCs w:val="27"/>
          <w:lang w:eastAsia="cs-CZ"/>
        </w:rPr>
      </w:pPr>
      <w:r w:rsidRPr="006F0B58">
        <w:rPr>
          <w:rFonts w:ascii="Times New Roman" w:eastAsia="Times New Roman" w:hAnsi="Times New Roman" w:cs="Times New Roman"/>
          <w:color w:val="000000"/>
          <w:sz w:val="27"/>
          <w:szCs w:val="27"/>
          <w:lang w:eastAsia="cs-CZ"/>
        </w:rPr>
        <w:t>1.</w:t>
      </w:r>
    </w:p>
    <w:p w:rsidR="006F0B58" w:rsidRPr="006F0B58" w:rsidRDefault="006F0B58" w:rsidP="006F0B58">
      <w:pPr>
        <w:spacing w:after="270" w:line="240" w:lineRule="auto"/>
        <w:ind w:left="720"/>
        <w:rPr>
          <w:rFonts w:ascii="Times New Roman" w:eastAsia="Times New Roman" w:hAnsi="Times New Roman" w:cs="Times New Roman"/>
          <w:color w:val="000000"/>
          <w:sz w:val="27"/>
          <w:szCs w:val="27"/>
          <w:lang w:eastAsia="cs-CZ"/>
        </w:rPr>
      </w:pPr>
      <w:r w:rsidRPr="006F0B58">
        <w:rPr>
          <w:rFonts w:ascii="Times New Roman" w:eastAsia="Times New Roman" w:hAnsi="Times New Roman" w:cs="Times New Roman"/>
          <w:color w:val="000000"/>
          <w:sz w:val="27"/>
          <w:szCs w:val="27"/>
          <w:lang w:eastAsia="cs-CZ"/>
        </w:rPr>
        <w:t>normativy jako roční výši výdajů státního rozpočtu na platy a ostatní osobní náklady pro pedagogické pracovníky, jakož i povinných odvodů připadající na 1 studenta v denní formě vzdělávání v akreditovaném vzdělávacím programu,</w:t>
      </w:r>
    </w:p>
    <w:p w:rsidR="006F0B58" w:rsidRPr="006F0B58" w:rsidRDefault="006F0B58" w:rsidP="006F0B58">
      <w:pPr>
        <w:spacing w:after="0" w:line="240" w:lineRule="auto"/>
        <w:ind w:left="720"/>
        <w:rPr>
          <w:rFonts w:ascii="Times New Roman" w:eastAsia="Times New Roman" w:hAnsi="Times New Roman" w:cs="Times New Roman"/>
          <w:color w:val="000000"/>
          <w:sz w:val="27"/>
          <w:szCs w:val="27"/>
          <w:lang w:eastAsia="cs-CZ"/>
        </w:rPr>
      </w:pPr>
      <w:r w:rsidRPr="006F0B58">
        <w:rPr>
          <w:rFonts w:ascii="Times New Roman" w:eastAsia="Times New Roman" w:hAnsi="Times New Roman" w:cs="Times New Roman"/>
          <w:color w:val="000000"/>
          <w:sz w:val="27"/>
          <w:szCs w:val="27"/>
          <w:lang w:eastAsia="cs-CZ"/>
        </w:rPr>
        <w:t>2.</w:t>
      </w:r>
    </w:p>
    <w:p w:rsidR="006F0B58" w:rsidRPr="006F0B58" w:rsidRDefault="006F0B58" w:rsidP="006F0B58">
      <w:pPr>
        <w:spacing w:after="270" w:line="240" w:lineRule="auto"/>
        <w:ind w:left="720"/>
        <w:rPr>
          <w:rFonts w:ascii="Times New Roman" w:eastAsia="Times New Roman" w:hAnsi="Times New Roman" w:cs="Times New Roman"/>
          <w:color w:val="000000"/>
          <w:sz w:val="27"/>
          <w:szCs w:val="27"/>
          <w:lang w:eastAsia="cs-CZ"/>
        </w:rPr>
      </w:pPr>
      <w:r w:rsidRPr="006F0B58">
        <w:rPr>
          <w:rFonts w:ascii="Times New Roman" w:eastAsia="Times New Roman" w:hAnsi="Times New Roman" w:cs="Times New Roman"/>
          <w:color w:val="000000"/>
          <w:sz w:val="27"/>
          <w:szCs w:val="27"/>
          <w:lang w:eastAsia="cs-CZ"/>
        </w:rPr>
        <w:t>normativy jako roční výši výdajů státního rozpočtu na platy a ostatní osobní náklady, jakož i povinných odvodů pro ostatní zaměstnance připadající na 1 právnickou osobu vykonávající činnost vyšší odborné školy, na 1 další pracoviště téže školy a na 1 studenta v denní formě vzdělávání v akreditovaném vzdělávacím programu,</w:t>
      </w:r>
    </w:p>
    <w:p w:rsidR="006F0B58" w:rsidRPr="006F0B58" w:rsidRDefault="006F0B58" w:rsidP="006F0B58">
      <w:pPr>
        <w:spacing w:after="0" w:line="240" w:lineRule="auto"/>
        <w:ind w:left="720"/>
        <w:rPr>
          <w:rFonts w:ascii="Times New Roman" w:eastAsia="Times New Roman" w:hAnsi="Times New Roman" w:cs="Times New Roman"/>
          <w:color w:val="000000"/>
          <w:sz w:val="27"/>
          <w:szCs w:val="27"/>
          <w:lang w:eastAsia="cs-CZ"/>
        </w:rPr>
      </w:pPr>
      <w:r w:rsidRPr="006F0B58">
        <w:rPr>
          <w:rFonts w:ascii="Times New Roman" w:eastAsia="Times New Roman" w:hAnsi="Times New Roman" w:cs="Times New Roman"/>
          <w:color w:val="000000"/>
          <w:sz w:val="27"/>
          <w:szCs w:val="27"/>
          <w:lang w:eastAsia="cs-CZ"/>
        </w:rPr>
        <w:t>3.</w:t>
      </w:r>
    </w:p>
    <w:p w:rsidR="006F0B58" w:rsidRPr="006F0B58" w:rsidRDefault="006F0B58" w:rsidP="006F0B58">
      <w:pPr>
        <w:spacing w:after="270" w:line="240" w:lineRule="auto"/>
        <w:ind w:left="720"/>
        <w:rPr>
          <w:rFonts w:ascii="Times New Roman" w:eastAsia="Times New Roman" w:hAnsi="Times New Roman" w:cs="Times New Roman"/>
          <w:color w:val="000000"/>
          <w:sz w:val="27"/>
          <w:szCs w:val="27"/>
          <w:lang w:eastAsia="cs-CZ"/>
        </w:rPr>
      </w:pPr>
      <w:r w:rsidRPr="006F0B58">
        <w:rPr>
          <w:rFonts w:ascii="Times New Roman" w:eastAsia="Times New Roman" w:hAnsi="Times New Roman" w:cs="Times New Roman"/>
          <w:color w:val="000000"/>
          <w:sz w:val="27"/>
          <w:szCs w:val="27"/>
          <w:lang w:eastAsia="cs-CZ"/>
        </w:rPr>
        <w:t>opravné koeficienty k normativům podle bodu 1 pro jiné než denní formy vzdělávání,</w:t>
      </w:r>
    </w:p>
    <w:p w:rsidR="006F0B58" w:rsidRPr="006F0B58" w:rsidRDefault="006F0B58" w:rsidP="006F0B58">
      <w:pPr>
        <w:spacing w:after="0" w:line="240" w:lineRule="auto"/>
        <w:ind w:left="720"/>
        <w:rPr>
          <w:rFonts w:ascii="Times New Roman" w:eastAsia="Times New Roman" w:hAnsi="Times New Roman" w:cs="Times New Roman"/>
          <w:color w:val="000000"/>
          <w:sz w:val="27"/>
          <w:szCs w:val="27"/>
          <w:lang w:eastAsia="cs-CZ"/>
        </w:rPr>
      </w:pPr>
      <w:r w:rsidRPr="006F0B58">
        <w:rPr>
          <w:rFonts w:ascii="Times New Roman" w:eastAsia="Times New Roman" w:hAnsi="Times New Roman" w:cs="Times New Roman"/>
          <w:color w:val="000000"/>
          <w:sz w:val="27"/>
          <w:szCs w:val="27"/>
          <w:lang w:eastAsia="cs-CZ"/>
        </w:rPr>
        <w:t>4.</w:t>
      </w:r>
    </w:p>
    <w:p w:rsidR="006F0B58" w:rsidRPr="006F0B58" w:rsidRDefault="006F0B58" w:rsidP="006F0B58">
      <w:pPr>
        <w:spacing w:after="270" w:line="240" w:lineRule="auto"/>
        <w:ind w:left="720"/>
        <w:rPr>
          <w:rFonts w:ascii="Times New Roman" w:eastAsia="Times New Roman" w:hAnsi="Times New Roman" w:cs="Times New Roman"/>
          <w:color w:val="000000"/>
          <w:sz w:val="27"/>
          <w:szCs w:val="27"/>
          <w:lang w:eastAsia="cs-CZ"/>
        </w:rPr>
      </w:pPr>
      <w:r w:rsidRPr="006F0B58">
        <w:rPr>
          <w:rFonts w:ascii="Times New Roman" w:eastAsia="Times New Roman" w:hAnsi="Times New Roman" w:cs="Times New Roman"/>
          <w:color w:val="000000"/>
          <w:sz w:val="27"/>
          <w:szCs w:val="27"/>
          <w:lang w:eastAsia="cs-CZ"/>
        </w:rPr>
        <w:t>opravné koeficienty k normativům na 1 studenta v akreditovaném vzdělávacím programu podle bodu 2 pro jiné než denní formy vzdělávání,</w:t>
      </w:r>
    </w:p>
    <w:p w:rsidR="006F0B58" w:rsidRPr="006F0B58" w:rsidRDefault="006F0B58" w:rsidP="006F0B58">
      <w:pPr>
        <w:spacing w:after="0" w:line="240" w:lineRule="auto"/>
        <w:ind w:left="720"/>
        <w:rPr>
          <w:rFonts w:ascii="Times New Roman" w:eastAsia="Times New Roman" w:hAnsi="Times New Roman" w:cs="Times New Roman"/>
          <w:color w:val="000000"/>
          <w:sz w:val="27"/>
          <w:szCs w:val="27"/>
          <w:lang w:eastAsia="cs-CZ"/>
        </w:rPr>
      </w:pPr>
      <w:r w:rsidRPr="006F0B58">
        <w:rPr>
          <w:rFonts w:ascii="Times New Roman" w:eastAsia="Times New Roman" w:hAnsi="Times New Roman" w:cs="Times New Roman"/>
          <w:color w:val="000000"/>
          <w:sz w:val="27"/>
          <w:szCs w:val="27"/>
          <w:lang w:eastAsia="cs-CZ"/>
        </w:rPr>
        <w:t>5.</w:t>
      </w:r>
    </w:p>
    <w:p w:rsidR="006F0B58" w:rsidRPr="006F0B58" w:rsidRDefault="006F0B58" w:rsidP="006F0B58">
      <w:pPr>
        <w:spacing w:after="270" w:line="240" w:lineRule="auto"/>
        <w:ind w:left="720"/>
        <w:rPr>
          <w:rFonts w:ascii="Times New Roman" w:eastAsia="Times New Roman" w:hAnsi="Times New Roman" w:cs="Times New Roman"/>
          <w:color w:val="000000"/>
          <w:sz w:val="27"/>
          <w:szCs w:val="27"/>
          <w:lang w:eastAsia="cs-CZ"/>
        </w:rPr>
      </w:pPr>
      <w:r w:rsidRPr="006F0B58">
        <w:rPr>
          <w:rFonts w:ascii="Times New Roman" w:eastAsia="Times New Roman" w:hAnsi="Times New Roman" w:cs="Times New Roman"/>
          <w:color w:val="000000"/>
          <w:sz w:val="27"/>
          <w:szCs w:val="27"/>
          <w:lang w:eastAsia="cs-CZ"/>
        </w:rPr>
        <w:t>normativy jako roční výši výdajů státního rozpočtu na další výdaje školy související s adaptačním obdobím podle jiného právního předpisu</w:t>
      </w:r>
      <w:r w:rsidRPr="006F0B58">
        <w:rPr>
          <w:rFonts w:ascii="Times New Roman" w:eastAsia="Times New Roman" w:hAnsi="Times New Roman" w:cs="Times New Roman"/>
          <w:color w:val="000000"/>
          <w:sz w:val="27"/>
          <w:szCs w:val="27"/>
          <w:vertAlign w:val="superscript"/>
          <w:lang w:eastAsia="cs-CZ"/>
        </w:rPr>
        <w:t>61)</w:t>
      </w:r>
      <w:r w:rsidRPr="006F0B58">
        <w:rPr>
          <w:rFonts w:ascii="Times New Roman" w:eastAsia="Times New Roman" w:hAnsi="Times New Roman" w:cs="Times New Roman"/>
          <w:color w:val="000000"/>
          <w:sz w:val="27"/>
          <w:szCs w:val="27"/>
          <w:lang w:eastAsia="cs-CZ"/>
        </w:rPr>
        <w:t> připadající na 1 učitele v adaptačním období,</w:t>
      </w:r>
    </w:p>
    <w:p w:rsidR="006F0B58" w:rsidRPr="006F0B58" w:rsidRDefault="006F0B58" w:rsidP="006F0B58">
      <w:pPr>
        <w:spacing w:after="0" w:line="240" w:lineRule="auto"/>
        <w:rPr>
          <w:rFonts w:ascii="Times New Roman" w:eastAsia="Times New Roman" w:hAnsi="Times New Roman" w:cs="Times New Roman"/>
          <w:color w:val="000000"/>
          <w:sz w:val="27"/>
          <w:szCs w:val="27"/>
          <w:lang w:eastAsia="cs-CZ"/>
        </w:rPr>
      </w:pPr>
      <w:r w:rsidRPr="006F0B58">
        <w:rPr>
          <w:rFonts w:ascii="Times New Roman" w:eastAsia="Times New Roman" w:hAnsi="Times New Roman" w:cs="Times New Roman"/>
          <w:color w:val="000000"/>
          <w:sz w:val="27"/>
          <w:szCs w:val="27"/>
          <w:lang w:eastAsia="cs-CZ"/>
        </w:rPr>
        <w:t>d)</w:t>
      </w:r>
    </w:p>
    <w:p w:rsidR="006F0B58" w:rsidRPr="006F0B58" w:rsidRDefault="006F0B58" w:rsidP="006F0B58">
      <w:pPr>
        <w:spacing w:after="0" w:line="240" w:lineRule="auto"/>
        <w:ind w:left="720"/>
        <w:rPr>
          <w:rFonts w:ascii="Times New Roman" w:eastAsia="Times New Roman" w:hAnsi="Times New Roman" w:cs="Times New Roman"/>
          <w:color w:val="000000"/>
          <w:sz w:val="27"/>
          <w:szCs w:val="27"/>
          <w:lang w:eastAsia="cs-CZ"/>
        </w:rPr>
      </w:pPr>
      <w:r w:rsidRPr="006F0B58">
        <w:rPr>
          <w:rFonts w:ascii="Times New Roman" w:eastAsia="Times New Roman" w:hAnsi="Times New Roman" w:cs="Times New Roman"/>
          <w:color w:val="000000"/>
          <w:sz w:val="27"/>
          <w:szCs w:val="27"/>
          <w:lang w:eastAsia="cs-CZ"/>
        </w:rPr>
        <w:lastRenderedPageBreak/>
        <w:t>pro základní umělecké školy zřizované krajem, obcí nebo svazkem obcí</w:t>
      </w:r>
      <w:r w:rsidRPr="006F0B58">
        <w:rPr>
          <w:rFonts w:ascii="Times New Roman" w:eastAsia="Times New Roman" w:hAnsi="Times New Roman" w:cs="Times New Roman"/>
          <w:color w:val="000000"/>
          <w:sz w:val="27"/>
          <w:szCs w:val="27"/>
          <w:lang w:eastAsia="cs-CZ"/>
        </w:rPr>
        <w:br/>
      </w:r>
      <w:r w:rsidRPr="006F0B58">
        <w:rPr>
          <w:rFonts w:ascii="Times New Roman" w:eastAsia="Times New Roman" w:hAnsi="Times New Roman" w:cs="Times New Roman"/>
          <w:color w:val="000000"/>
          <w:sz w:val="27"/>
          <w:szCs w:val="27"/>
          <w:lang w:eastAsia="cs-CZ"/>
        </w:rPr>
        <w:br/>
      </w:r>
    </w:p>
    <w:p w:rsidR="006F0B58" w:rsidRPr="006F0B58" w:rsidRDefault="006F0B58" w:rsidP="006F0B58">
      <w:pPr>
        <w:spacing w:after="0" w:line="240" w:lineRule="auto"/>
        <w:ind w:left="720"/>
        <w:rPr>
          <w:rFonts w:ascii="Times New Roman" w:eastAsia="Times New Roman" w:hAnsi="Times New Roman" w:cs="Times New Roman"/>
          <w:color w:val="000000"/>
          <w:sz w:val="27"/>
          <w:szCs w:val="27"/>
          <w:lang w:eastAsia="cs-CZ"/>
        </w:rPr>
      </w:pPr>
      <w:r w:rsidRPr="006F0B58">
        <w:rPr>
          <w:rFonts w:ascii="Times New Roman" w:eastAsia="Times New Roman" w:hAnsi="Times New Roman" w:cs="Times New Roman"/>
          <w:color w:val="000000"/>
          <w:sz w:val="27"/>
          <w:szCs w:val="27"/>
          <w:lang w:eastAsia="cs-CZ"/>
        </w:rPr>
        <w:t>1.</w:t>
      </w:r>
    </w:p>
    <w:p w:rsidR="006F0B58" w:rsidRPr="006F0B58" w:rsidRDefault="006F0B58" w:rsidP="006F0B58">
      <w:pPr>
        <w:spacing w:after="270" w:line="240" w:lineRule="auto"/>
        <w:ind w:left="720"/>
        <w:rPr>
          <w:rFonts w:ascii="Times New Roman" w:eastAsia="Times New Roman" w:hAnsi="Times New Roman" w:cs="Times New Roman"/>
          <w:color w:val="000000"/>
          <w:sz w:val="27"/>
          <w:szCs w:val="27"/>
          <w:lang w:eastAsia="cs-CZ"/>
        </w:rPr>
      </w:pPr>
      <w:r w:rsidRPr="006F0B58">
        <w:rPr>
          <w:rFonts w:ascii="Times New Roman" w:eastAsia="Times New Roman" w:hAnsi="Times New Roman" w:cs="Times New Roman"/>
          <w:color w:val="000000"/>
          <w:sz w:val="27"/>
          <w:szCs w:val="27"/>
          <w:lang w:eastAsia="cs-CZ"/>
        </w:rPr>
        <w:t>normativy jako roční výši výdajů státního rozpočtu připadající na 1 žáka ve stupni uměleckého oboru,</w:t>
      </w:r>
    </w:p>
    <w:p w:rsidR="006F0B58" w:rsidRPr="006F0B58" w:rsidRDefault="006F0B58" w:rsidP="006F0B58">
      <w:pPr>
        <w:spacing w:after="0" w:line="240" w:lineRule="auto"/>
        <w:ind w:left="720"/>
        <w:rPr>
          <w:rFonts w:ascii="Times New Roman" w:eastAsia="Times New Roman" w:hAnsi="Times New Roman" w:cs="Times New Roman"/>
          <w:color w:val="000000"/>
          <w:sz w:val="27"/>
          <w:szCs w:val="27"/>
          <w:lang w:eastAsia="cs-CZ"/>
        </w:rPr>
      </w:pPr>
      <w:r w:rsidRPr="006F0B58">
        <w:rPr>
          <w:rFonts w:ascii="Times New Roman" w:eastAsia="Times New Roman" w:hAnsi="Times New Roman" w:cs="Times New Roman"/>
          <w:color w:val="000000"/>
          <w:sz w:val="27"/>
          <w:szCs w:val="27"/>
          <w:lang w:eastAsia="cs-CZ"/>
        </w:rPr>
        <w:t>2.</w:t>
      </w:r>
    </w:p>
    <w:p w:rsidR="006F0B58" w:rsidRPr="006F0B58" w:rsidRDefault="006F0B58" w:rsidP="006F0B58">
      <w:pPr>
        <w:spacing w:after="270" w:line="240" w:lineRule="auto"/>
        <w:ind w:left="720"/>
        <w:rPr>
          <w:rFonts w:ascii="Times New Roman" w:eastAsia="Times New Roman" w:hAnsi="Times New Roman" w:cs="Times New Roman"/>
          <w:color w:val="000000"/>
          <w:sz w:val="27"/>
          <w:szCs w:val="27"/>
          <w:lang w:eastAsia="cs-CZ"/>
        </w:rPr>
      </w:pPr>
      <w:r w:rsidRPr="006F0B58">
        <w:rPr>
          <w:rFonts w:ascii="Times New Roman" w:eastAsia="Times New Roman" w:hAnsi="Times New Roman" w:cs="Times New Roman"/>
          <w:color w:val="000000"/>
          <w:sz w:val="27"/>
          <w:szCs w:val="27"/>
          <w:lang w:eastAsia="cs-CZ"/>
        </w:rPr>
        <w:t>normativy jako roční výši výdajů státního rozpočtu na další výdaje školy související s adaptačním obdobím podle jiného právního předpisu</w:t>
      </w:r>
      <w:r w:rsidRPr="006F0B58">
        <w:rPr>
          <w:rFonts w:ascii="Times New Roman" w:eastAsia="Times New Roman" w:hAnsi="Times New Roman" w:cs="Times New Roman"/>
          <w:color w:val="000000"/>
          <w:sz w:val="27"/>
          <w:szCs w:val="27"/>
          <w:vertAlign w:val="superscript"/>
          <w:lang w:eastAsia="cs-CZ"/>
        </w:rPr>
        <w:t>61)</w:t>
      </w:r>
      <w:r w:rsidRPr="006F0B58">
        <w:rPr>
          <w:rFonts w:ascii="Times New Roman" w:eastAsia="Times New Roman" w:hAnsi="Times New Roman" w:cs="Times New Roman"/>
          <w:color w:val="000000"/>
          <w:sz w:val="27"/>
          <w:szCs w:val="27"/>
          <w:lang w:eastAsia="cs-CZ"/>
        </w:rPr>
        <w:t> připadající na 1 učitele v adaptačním období,</w:t>
      </w:r>
    </w:p>
    <w:p w:rsidR="006F0B58" w:rsidRPr="006F0B58" w:rsidRDefault="006F0B58" w:rsidP="006F0B58">
      <w:pPr>
        <w:spacing w:after="0" w:line="240" w:lineRule="auto"/>
        <w:rPr>
          <w:rFonts w:ascii="Times New Roman" w:eastAsia="Times New Roman" w:hAnsi="Times New Roman" w:cs="Times New Roman"/>
          <w:color w:val="000000"/>
          <w:sz w:val="27"/>
          <w:szCs w:val="27"/>
          <w:lang w:eastAsia="cs-CZ"/>
        </w:rPr>
      </w:pPr>
      <w:r w:rsidRPr="006F0B58">
        <w:rPr>
          <w:rFonts w:ascii="Times New Roman" w:eastAsia="Times New Roman" w:hAnsi="Times New Roman" w:cs="Times New Roman"/>
          <w:color w:val="000000"/>
          <w:sz w:val="27"/>
          <w:szCs w:val="27"/>
          <w:lang w:eastAsia="cs-CZ"/>
        </w:rPr>
        <w:t>e)</w:t>
      </w:r>
    </w:p>
    <w:p w:rsidR="006F0B58" w:rsidRPr="006F0B58" w:rsidRDefault="006F0B58" w:rsidP="006F0B58">
      <w:pPr>
        <w:spacing w:after="270" w:line="240" w:lineRule="auto"/>
        <w:ind w:left="720"/>
        <w:rPr>
          <w:rFonts w:ascii="Times New Roman" w:eastAsia="Times New Roman" w:hAnsi="Times New Roman" w:cs="Times New Roman"/>
          <w:color w:val="000000"/>
          <w:sz w:val="27"/>
          <w:szCs w:val="27"/>
          <w:lang w:eastAsia="cs-CZ"/>
        </w:rPr>
      </w:pPr>
      <w:r w:rsidRPr="006F0B58">
        <w:rPr>
          <w:rFonts w:ascii="Times New Roman" w:eastAsia="Times New Roman" w:hAnsi="Times New Roman" w:cs="Times New Roman"/>
          <w:color w:val="000000"/>
          <w:sz w:val="27"/>
          <w:szCs w:val="27"/>
          <w:lang w:eastAsia="cs-CZ"/>
        </w:rPr>
        <w:t>pro mateřské školy, základní školy, školní družiny, střední školy a konzervatoře a vyšší odborné školy zřizované krajem, obcí nebo svazkem obcí normativy jako roční výši ostatních neinvestičních výdajů státního rozpočtu připadajících na 1 dítě, 1 žáka na prvním stupni základní školy, 1 žáka na druhém stupni základní školy, 1 dítě nebo 1 žáka ve školní družině, 1 žáka v denní formě vzdělávání v oboru vzdělání a 1 studenta v denní formě vzdělávání v akreditovaném vzdělávacím programu.</w:t>
      </w:r>
    </w:p>
    <w:p w:rsidR="006F0B58" w:rsidRPr="006F0B58" w:rsidRDefault="006F0B58" w:rsidP="006F0B58">
      <w:pPr>
        <w:spacing w:after="0" w:line="240" w:lineRule="auto"/>
        <w:rPr>
          <w:rFonts w:ascii="Times New Roman" w:eastAsia="Times New Roman" w:hAnsi="Times New Roman" w:cs="Times New Roman"/>
          <w:color w:val="000000"/>
          <w:sz w:val="27"/>
          <w:szCs w:val="27"/>
          <w:lang w:eastAsia="cs-CZ"/>
        </w:rPr>
      </w:pPr>
      <w:r w:rsidRPr="006F0B58">
        <w:rPr>
          <w:rFonts w:ascii="Times New Roman" w:eastAsia="Times New Roman" w:hAnsi="Times New Roman" w:cs="Times New Roman"/>
          <w:noProof/>
          <w:sz w:val="24"/>
          <w:szCs w:val="24"/>
          <w:lang w:eastAsia="cs-CZ"/>
        </w:rPr>
        <mc:AlternateContent>
          <mc:Choice Requires="wps">
            <w:drawing>
              <wp:inline distT="0" distB="0" distL="0" distR="0">
                <wp:extent cx="304800" cy="304800"/>
                <wp:effectExtent l="0" t="0" r="0" b="0"/>
                <wp:docPr id="47" name="Obdélník 47" descr="http://www.sbirka.cz/2017/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C6998B7" id="Obdélník 47" o:spid="_x0000_s1026" alt="http://www.sbirka.cz/2017/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" filled="f" stroked="f">
                <o:lock v:ext="edit" aspectratio="t"/>
                <w10:anchorlock/>
              </v:rect>
            </w:pict>
          </mc:Fallback>
        </mc:AlternateContent>
      </w:r>
      <w:r w:rsidRPr="006F0B58">
        <w:rPr>
          <w:rFonts w:ascii="Times New Roman" w:eastAsia="Times New Roman" w:hAnsi="Times New Roman" w:cs="Times New Roman"/>
          <w:color w:val="000000"/>
          <w:sz w:val="27"/>
          <w:szCs w:val="27"/>
          <w:lang w:eastAsia="cs-CZ"/>
        </w:rPr>
        <w:t>(2) Vláda stanoví nařízením pro základní školy a střední školy zřizované krajem, obcí nebo svazkem obcí maximální počet hodin výuky financovaný ze státního rozpočtu na 1 třídu v oboru vzdělání v závislosti na počtu žáků ve třídě a pro konzervatoře zřizované krajem, obcí nebo svazkem obcí maximální počet hodin výuky financovaný ze státního rozpočtu na 1 ročník v oboru vzdělání v závislosti na počtu žáků v ročníku.</w:t>
      </w:r>
      <w:r w:rsidRPr="006F0B58">
        <w:rPr>
          <w:rFonts w:ascii="Times New Roman" w:eastAsia="Times New Roman" w:hAnsi="Times New Roman" w:cs="Times New Roman"/>
          <w:color w:val="000000"/>
          <w:sz w:val="27"/>
          <w:szCs w:val="27"/>
          <w:lang w:eastAsia="cs-CZ"/>
        </w:rPr>
        <w:br/>
      </w:r>
      <w:r w:rsidRPr="006F0B58">
        <w:rPr>
          <w:rFonts w:ascii="Times New Roman" w:eastAsia="Times New Roman" w:hAnsi="Times New Roman" w:cs="Times New Roman"/>
          <w:color w:val="000000"/>
          <w:sz w:val="27"/>
          <w:szCs w:val="27"/>
          <w:lang w:eastAsia="cs-CZ"/>
        </w:rPr>
        <w:br/>
      </w:r>
      <w:r w:rsidRPr="006F0B58">
        <w:rPr>
          <w:rFonts w:ascii="Times New Roman" w:eastAsia="Times New Roman" w:hAnsi="Times New Roman" w:cs="Times New Roman"/>
          <w:noProof/>
          <w:sz w:val="24"/>
          <w:szCs w:val="24"/>
          <w:lang w:eastAsia="cs-CZ"/>
        </w:rPr>
        <mc:AlternateContent>
          <mc:Choice Requires="wps">
            <w:drawing>
              <wp:inline distT="0" distB="0" distL="0" distR="0">
                <wp:extent cx="304800" cy="304800"/>
                <wp:effectExtent l="0" t="0" r="0" b="0"/>
                <wp:docPr id="46" name="Obdélník 46" descr="http://www.sbirka.cz/2017/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63456F8" id="Obdélník 46" o:spid="_x0000_s1026" alt="http://www.sbirka.cz/2017/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" filled="f" stroked="f">
                <o:lock v:ext="edit" aspectratio="t"/>
                <w10:anchorlock/>
              </v:rect>
            </w:pict>
          </mc:Fallback>
        </mc:AlternateContent>
      </w:r>
      <w:r w:rsidRPr="006F0B58">
        <w:rPr>
          <w:rFonts w:ascii="Times New Roman" w:eastAsia="Times New Roman" w:hAnsi="Times New Roman" w:cs="Times New Roman"/>
          <w:color w:val="000000"/>
          <w:sz w:val="27"/>
          <w:szCs w:val="27"/>
          <w:lang w:eastAsia="cs-CZ"/>
        </w:rPr>
        <w:t>(3) Ministerstvo stanoví pro jednotlivé právnické osoby vykonávající činnost školy nebo školského zařízení uvedených v odstavci 1 výši finančních prostředků na kalendářní rok jako součet</w:t>
      </w:r>
      <w:r w:rsidRPr="006F0B58">
        <w:rPr>
          <w:rFonts w:ascii="Times New Roman" w:eastAsia="Times New Roman" w:hAnsi="Times New Roman" w:cs="Times New Roman"/>
          <w:color w:val="000000"/>
          <w:sz w:val="27"/>
          <w:szCs w:val="27"/>
          <w:lang w:eastAsia="cs-CZ"/>
        </w:rPr>
        <w:br/>
      </w:r>
      <w:r w:rsidRPr="006F0B58">
        <w:rPr>
          <w:rFonts w:ascii="Times New Roman" w:eastAsia="Times New Roman" w:hAnsi="Times New Roman" w:cs="Times New Roman"/>
          <w:color w:val="000000"/>
          <w:sz w:val="27"/>
          <w:szCs w:val="27"/>
          <w:lang w:eastAsia="cs-CZ"/>
        </w:rPr>
        <w:br/>
      </w:r>
    </w:p>
    <w:p w:rsidR="006F0B58" w:rsidRPr="006F0B58" w:rsidRDefault="006F0B58" w:rsidP="006F0B58">
      <w:pPr>
        <w:spacing w:after="0" w:line="240" w:lineRule="auto"/>
        <w:rPr>
          <w:rFonts w:ascii="Times New Roman" w:eastAsia="Times New Roman" w:hAnsi="Times New Roman" w:cs="Times New Roman"/>
          <w:color w:val="000000"/>
          <w:sz w:val="27"/>
          <w:szCs w:val="27"/>
          <w:lang w:eastAsia="cs-CZ"/>
        </w:rPr>
      </w:pPr>
      <w:r w:rsidRPr="006F0B58">
        <w:rPr>
          <w:rFonts w:ascii="Times New Roman" w:eastAsia="Times New Roman" w:hAnsi="Times New Roman" w:cs="Times New Roman"/>
          <w:color w:val="000000"/>
          <w:sz w:val="27"/>
          <w:szCs w:val="27"/>
          <w:lang w:eastAsia="cs-CZ"/>
        </w:rPr>
        <w:t>a)</w:t>
      </w:r>
    </w:p>
    <w:p w:rsidR="006F0B58" w:rsidRPr="006F0B58" w:rsidRDefault="006F0B58" w:rsidP="006F0B58">
      <w:pPr>
        <w:spacing w:after="270" w:line="240" w:lineRule="auto"/>
        <w:ind w:left="720"/>
        <w:rPr>
          <w:rFonts w:ascii="Times New Roman" w:eastAsia="Times New Roman" w:hAnsi="Times New Roman" w:cs="Times New Roman"/>
          <w:color w:val="000000"/>
          <w:sz w:val="27"/>
          <w:szCs w:val="27"/>
          <w:lang w:eastAsia="cs-CZ"/>
        </w:rPr>
      </w:pPr>
      <w:r w:rsidRPr="006F0B58">
        <w:rPr>
          <w:rFonts w:ascii="Times New Roman" w:eastAsia="Times New Roman" w:hAnsi="Times New Roman" w:cs="Times New Roman"/>
          <w:color w:val="000000"/>
          <w:sz w:val="27"/>
          <w:szCs w:val="27"/>
          <w:lang w:eastAsia="cs-CZ"/>
        </w:rPr>
        <w:t>ročního objemu platových tarifů pedagogických pracovníků</w:t>
      </w:r>
      <w:r w:rsidRPr="006F0B58">
        <w:rPr>
          <w:rFonts w:ascii="Times New Roman" w:eastAsia="Times New Roman" w:hAnsi="Times New Roman" w:cs="Times New Roman"/>
          <w:color w:val="000000"/>
          <w:sz w:val="27"/>
          <w:szCs w:val="27"/>
          <w:vertAlign w:val="superscript"/>
          <w:lang w:eastAsia="cs-CZ"/>
        </w:rPr>
        <w:t>62)</w:t>
      </w:r>
      <w:r w:rsidRPr="006F0B58">
        <w:rPr>
          <w:rFonts w:ascii="Times New Roman" w:eastAsia="Times New Roman" w:hAnsi="Times New Roman" w:cs="Times New Roman"/>
          <w:color w:val="000000"/>
          <w:sz w:val="27"/>
          <w:szCs w:val="27"/>
          <w:lang w:eastAsia="cs-CZ"/>
        </w:rPr>
        <w:t>, jakož i povinných odvodů,</w:t>
      </w:r>
    </w:p>
    <w:p w:rsidR="006F0B58" w:rsidRPr="006F0B58" w:rsidRDefault="006F0B58" w:rsidP="006F0B58">
      <w:pPr>
        <w:spacing w:after="0" w:line="240" w:lineRule="auto"/>
        <w:rPr>
          <w:rFonts w:ascii="Times New Roman" w:eastAsia="Times New Roman" w:hAnsi="Times New Roman" w:cs="Times New Roman"/>
          <w:color w:val="000000"/>
          <w:sz w:val="27"/>
          <w:szCs w:val="27"/>
          <w:lang w:eastAsia="cs-CZ"/>
        </w:rPr>
      </w:pPr>
      <w:r w:rsidRPr="006F0B58">
        <w:rPr>
          <w:rFonts w:ascii="Times New Roman" w:eastAsia="Times New Roman" w:hAnsi="Times New Roman" w:cs="Times New Roman"/>
          <w:color w:val="000000"/>
          <w:sz w:val="27"/>
          <w:szCs w:val="27"/>
          <w:lang w:eastAsia="cs-CZ"/>
        </w:rPr>
        <w:t>b)</w:t>
      </w:r>
    </w:p>
    <w:p w:rsidR="006F0B58" w:rsidRPr="006F0B58" w:rsidRDefault="006F0B58" w:rsidP="006F0B58">
      <w:pPr>
        <w:spacing w:after="270" w:line="240" w:lineRule="auto"/>
        <w:ind w:left="720"/>
        <w:rPr>
          <w:rFonts w:ascii="Times New Roman" w:eastAsia="Times New Roman" w:hAnsi="Times New Roman" w:cs="Times New Roman"/>
          <w:color w:val="000000"/>
          <w:sz w:val="27"/>
          <w:szCs w:val="27"/>
          <w:lang w:eastAsia="cs-CZ"/>
        </w:rPr>
      </w:pPr>
      <w:r w:rsidRPr="006F0B58">
        <w:rPr>
          <w:rFonts w:ascii="Times New Roman" w:eastAsia="Times New Roman" w:hAnsi="Times New Roman" w:cs="Times New Roman"/>
          <w:color w:val="000000"/>
          <w:sz w:val="27"/>
          <w:szCs w:val="27"/>
          <w:lang w:eastAsia="cs-CZ"/>
        </w:rPr>
        <w:t>součinů normativů podle odstavce 1 písm. a) bodů 1 a 2 a písmene b) a počtu jednotek, na které uvedené normativy připadají, a opravných koeficientů podle § 161c odst. 1 písm. b),</w:t>
      </w:r>
    </w:p>
    <w:p w:rsidR="006F0B58" w:rsidRPr="006F0B58" w:rsidRDefault="006F0B58" w:rsidP="006F0B58">
      <w:pPr>
        <w:spacing w:after="0" w:line="240" w:lineRule="auto"/>
        <w:rPr>
          <w:rFonts w:ascii="Times New Roman" w:eastAsia="Times New Roman" w:hAnsi="Times New Roman" w:cs="Times New Roman"/>
          <w:color w:val="000000"/>
          <w:sz w:val="27"/>
          <w:szCs w:val="27"/>
          <w:lang w:eastAsia="cs-CZ"/>
        </w:rPr>
      </w:pPr>
      <w:r w:rsidRPr="006F0B58">
        <w:rPr>
          <w:rFonts w:ascii="Times New Roman" w:eastAsia="Times New Roman" w:hAnsi="Times New Roman" w:cs="Times New Roman"/>
          <w:color w:val="000000"/>
          <w:sz w:val="27"/>
          <w:szCs w:val="27"/>
          <w:lang w:eastAsia="cs-CZ"/>
        </w:rPr>
        <w:t>c)</w:t>
      </w:r>
    </w:p>
    <w:p w:rsidR="006F0B58" w:rsidRPr="006F0B58" w:rsidRDefault="006F0B58" w:rsidP="006F0B58">
      <w:pPr>
        <w:spacing w:after="270" w:line="240" w:lineRule="auto"/>
        <w:ind w:left="720"/>
        <w:rPr>
          <w:rFonts w:ascii="Times New Roman" w:eastAsia="Times New Roman" w:hAnsi="Times New Roman" w:cs="Times New Roman"/>
          <w:color w:val="000000"/>
          <w:sz w:val="27"/>
          <w:szCs w:val="27"/>
          <w:lang w:eastAsia="cs-CZ"/>
        </w:rPr>
      </w:pPr>
      <w:r w:rsidRPr="006F0B58">
        <w:rPr>
          <w:rFonts w:ascii="Times New Roman" w:eastAsia="Times New Roman" w:hAnsi="Times New Roman" w:cs="Times New Roman"/>
          <w:color w:val="000000"/>
          <w:sz w:val="27"/>
          <w:szCs w:val="27"/>
          <w:lang w:eastAsia="cs-CZ"/>
        </w:rPr>
        <w:lastRenderedPageBreak/>
        <w:t>ročního objemu specializačních příplatků podle § 133 odst. 2 zákoníku práce, jakož i povinných odvodů,</w:t>
      </w:r>
    </w:p>
    <w:p w:rsidR="006F0B58" w:rsidRPr="006F0B58" w:rsidRDefault="006F0B58" w:rsidP="006F0B58">
      <w:pPr>
        <w:spacing w:after="0" w:line="240" w:lineRule="auto"/>
        <w:rPr>
          <w:rFonts w:ascii="Times New Roman" w:eastAsia="Times New Roman" w:hAnsi="Times New Roman" w:cs="Times New Roman"/>
          <w:color w:val="000000"/>
          <w:sz w:val="27"/>
          <w:szCs w:val="27"/>
          <w:lang w:eastAsia="cs-CZ"/>
        </w:rPr>
      </w:pPr>
      <w:r w:rsidRPr="006F0B58">
        <w:rPr>
          <w:rFonts w:ascii="Times New Roman" w:eastAsia="Times New Roman" w:hAnsi="Times New Roman" w:cs="Times New Roman"/>
          <w:color w:val="000000"/>
          <w:sz w:val="27"/>
          <w:szCs w:val="27"/>
          <w:lang w:eastAsia="cs-CZ"/>
        </w:rPr>
        <w:t>d)</w:t>
      </w:r>
    </w:p>
    <w:p w:rsidR="006F0B58" w:rsidRPr="006F0B58" w:rsidRDefault="006F0B58" w:rsidP="006F0B58">
      <w:pPr>
        <w:spacing w:after="270" w:line="240" w:lineRule="auto"/>
        <w:ind w:left="720"/>
        <w:rPr>
          <w:rFonts w:ascii="Times New Roman" w:eastAsia="Times New Roman" w:hAnsi="Times New Roman" w:cs="Times New Roman"/>
          <w:color w:val="000000"/>
          <w:sz w:val="27"/>
          <w:szCs w:val="27"/>
          <w:lang w:eastAsia="cs-CZ"/>
        </w:rPr>
      </w:pPr>
      <w:r w:rsidRPr="006F0B58">
        <w:rPr>
          <w:rFonts w:ascii="Times New Roman" w:eastAsia="Times New Roman" w:hAnsi="Times New Roman" w:cs="Times New Roman"/>
          <w:color w:val="000000"/>
          <w:sz w:val="27"/>
          <w:szCs w:val="27"/>
          <w:lang w:eastAsia="cs-CZ"/>
        </w:rPr>
        <w:t>součinů normativů podle odstavce 1 písm. a) bodu 4, písm. c) bodu 5 a písm. d) bodu 2 a počtu jednotek, na které uvedené normativy připadají,</w:t>
      </w:r>
    </w:p>
    <w:p w:rsidR="006F0B58" w:rsidRPr="006F0B58" w:rsidRDefault="006F0B58" w:rsidP="006F0B58">
      <w:pPr>
        <w:spacing w:after="0" w:line="240" w:lineRule="auto"/>
        <w:rPr>
          <w:rFonts w:ascii="Times New Roman" w:eastAsia="Times New Roman" w:hAnsi="Times New Roman" w:cs="Times New Roman"/>
          <w:color w:val="000000"/>
          <w:sz w:val="27"/>
          <w:szCs w:val="27"/>
          <w:lang w:eastAsia="cs-CZ"/>
        </w:rPr>
      </w:pPr>
      <w:r w:rsidRPr="006F0B58">
        <w:rPr>
          <w:rFonts w:ascii="Times New Roman" w:eastAsia="Times New Roman" w:hAnsi="Times New Roman" w:cs="Times New Roman"/>
          <w:color w:val="000000"/>
          <w:sz w:val="27"/>
          <w:szCs w:val="27"/>
          <w:lang w:eastAsia="cs-CZ"/>
        </w:rPr>
        <w:t>e)</w:t>
      </w:r>
    </w:p>
    <w:p w:rsidR="006F0B58" w:rsidRPr="006F0B58" w:rsidRDefault="006F0B58" w:rsidP="006F0B58">
      <w:pPr>
        <w:spacing w:after="270" w:line="240" w:lineRule="auto"/>
        <w:ind w:left="720"/>
        <w:rPr>
          <w:rFonts w:ascii="Times New Roman" w:eastAsia="Times New Roman" w:hAnsi="Times New Roman" w:cs="Times New Roman"/>
          <w:color w:val="000000"/>
          <w:sz w:val="27"/>
          <w:szCs w:val="27"/>
          <w:lang w:eastAsia="cs-CZ"/>
        </w:rPr>
      </w:pPr>
      <w:r w:rsidRPr="006F0B58">
        <w:rPr>
          <w:rFonts w:ascii="Times New Roman" w:eastAsia="Times New Roman" w:hAnsi="Times New Roman" w:cs="Times New Roman"/>
          <w:color w:val="000000"/>
          <w:sz w:val="27"/>
          <w:szCs w:val="27"/>
          <w:lang w:eastAsia="cs-CZ"/>
        </w:rPr>
        <w:t>součinů normativů podle odstavce 1 písm. a) bodu 3, písm. c) bodů 1 a 2, písm. d) bodu 1 a odstavce 1 písm. e) a počtu jednotek, na které uvedené normativy připadají,</w:t>
      </w:r>
    </w:p>
    <w:p w:rsidR="006F0B58" w:rsidRPr="006F0B58" w:rsidRDefault="006F0B58" w:rsidP="006F0B58">
      <w:pPr>
        <w:spacing w:after="0" w:line="240" w:lineRule="auto"/>
        <w:rPr>
          <w:rFonts w:ascii="Times New Roman" w:eastAsia="Times New Roman" w:hAnsi="Times New Roman" w:cs="Times New Roman"/>
          <w:color w:val="000000"/>
          <w:sz w:val="27"/>
          <w:szCs w:val="27"/>
          <w:lang w:eastAsia="cs-CZ"/>
        </w:rPr>
      </w:pPr>
      <w:r w:rsidRPr="006F0B58">
        <w:rPr>
          <w:rFonts w:ascii="Times New Roman" w:eastAsia="Times New Roman" w:hAnsi="Times New Roman" w:cs="Times New Roman"/>
          <w:color w:val="000000"/>
          <w:sz w:val="27"/>
          <w:szCs w:val="27"/>
          <w:lang w:eastAsia="cs-CZ"/>
        </w:rPr>
        <w:t>f)</w:t>
      </w:r>
    </w:p>
    <w:p w:rsidR="006F0B58" w:rsidRPr="006F0B58" w:rsidRDefault="006F0B58" w:rsidP="006F0B58">
      <w:pPr>
        <w:spacing w:after="270" w:line="240" w:lineRule="auto"/>
        <w:ind w:left="720"/>
        <w:rPr>
          <w:rFonts w:ascii="Times New Roman" w:eastAsia="Times New Roman" w:hAnsi="Times New Roman" w:cs="Times New Roman"/>
          <w:color w:val="000000"/>
          <w:sz w:val="27"/>
          <w:szCs w:val="27"/>
          <w:lang w:eastAsia="cs-CZ"/>
        </w:rPr>
      </w:pPr>
      <w:r w:rsidRPr="006F0B58">
        <w:rPr>
          <w:rFonts w:ascii="Times New Roman" w:eastAsia="Times New Roman" w:hAnsi="Times New Roman" w:cs="Times New Roman"/>
          <w:color w:val="000000"/>
          <w:sz w:val="27"/>
          <w:szCs w:val="27"/>
          <w:lang w:eastAsia="cs-CZ"/>
        </w:rPr>
        <w:t>součinů normativů na 1 třídu v oboru vzdělání střední školy nebo normativu na 1 žáka v oboru vzdělání konzervatoře a počtů tříd v oboru vzdělání střední školy v jiných formách vzdělávání nebo počtů žáků v oboru vzdělání konzervatoře v jiných formách vzdělávání a opravných koeficientů podle odstavce 1 písm. a) bodu 5,</w:t>
      </w:r>
    </w:p>
    <w:p w:rsidR="006F0B58" w:rsidRPr="006F0B58" w:rsidRDefault="006F0B58" w:rsidP="006F0B58">
      <w:pPr>
        <w:spacing w:after="0" w:line="240" w:lineRule="auto"/>
        <w:rPr>
          <w:rFonts w:ascii="Times New Roman" w:eastAsia="Times New Roman" w:hAnsi="Times New Roman" w:cs="Times New Roman"/>
          <w:color w:val="000000"/>
          <w:sz w:val="27"/>
          <w:szCs w:val="27"/>
          <w:lang w:eastAsia="cs-CZ"/>
        </w:rPr>
      </w:pPr>
      <w:r w:rsidRPr="006F0B58">
        <w:rPr>
          <w:rFonts w:ascii="Times New Roman" w:eastAsia="Times New Roman" w:hAnsi="Times New Roman" w:cs="Times New Roman"/>
          <w:color w:val="000000"/>
          <w:sz w:val="27"/>
          <w:szCs w:val="27"/>
          <w:lang w:eastAsia="cs-CZ"/>
        </w:rPr>
        <w:t>g)</w:t>
      </w:r>
    </w:p>
    <w:p w:rsidR="006F0B58" w:rsidRPr="006F0B58" w:rsidRDefault="006F0B58" w:rsidP="006F0B58">
      <w:pPr>
        <w:spacing w:after="270" w:line="240" w:lineRule="auto"/>
        <w:ind w:left="720"/>
        <w:rPr>
          <w:rFonts w:ascii="Times New Roman" w:eastAsia="Times New Roman" w:hAnsi="Times New Roman" w:cs="Times New Roman"/>
          <w:color w:val="000000"/>
          <w:sz w:val="27"/>
          <w:szCs w:val="27"/>
          <w:lang w:eastAsia="cs-CZ"/>
        </w:rPr>
      </w:pPr>
      <w:r w:rsidRPr="006F0B58">
        <w:rPr>
          <w:rFonts w:ascii="Times New Roman" w:eastAsia="Times New Roman" w:hAnsi="Times New Roman" w:cs="Times New Roman"/>
          <w:color w:val="000000"/>
          <w:sz w:val="27"/>
          <w:szCs w:val="27"/>
          <w:lang w:eastAsia="cs-CZ"/>
        </w:rPr>
        <w:t>součinů normativů podle odstavce 1 písm. c) bodu 1 a počtů studentů v jiných formách vzdělávání než v denní formě a opravných koeficientů podle odstavce 1 písm. c) bodu 3,</w:t>
      </w:r>
    </w:p>
    <w:p w:rsidR="006F0B58" w:rsidRPr="006F0B58" w:rsidRDefault="006F0B58" w:rsidP="006F0B58">
      <w:pPr>
        <w:spacing w:after="0" w:line="240" w:lineRule="auto"/>
        <w:rPr>
          <w:rFonts w:ascii="Times New Roman" w:eastAsia="Times New Roman" w:hAnsi="Times New Roman" w:cs="Times New Roman"/>
          <w:color w:val="000000"/>
          <w:sz w:val="27"/>
          <w:szCs w:val="27"/>
          <w:lang w:eastAsia="cs-CZ"/>
        </w:rPr>
      </w:pPr>
      <w:r w:rsidRPr="006F0B58">
        <w:rPr>
          <w:rFonts w:ascii="Times New Roman" w:eastAsia="Times New Roman" w:hAnsi="Times New Roman" w:cs="Times New Roman"/>
          <w:color w:val="000000"/>
          <w:sz w:val="27"/>
          <w:szCs w:val="27"/>
          <w:lang w:eastAsia="cs-CZ"/>
        </w:rPr>
        <w:t>h)</w:t>
      </w:r>
    </w:p>
    <w:p w:rsidR="006F0B58" w:rsidRPr="006F0B58" w:rsidRDefault="006F0B58" w:rsidP="006F0B58">
      <w:pPr>
        <w:spacing w:after="270" w:line="240" w:lineRule="auto"/>
        <w:ind w:left="720"/>
        <w:rPr>
          <w:rFonts w:ascii="Times New Roman" w:eastAsia="Times New Roman" w:hAnsi="Times New Roman" w:cs="Times New Roman"/>
          <w:color w:val="000000"/>
          <w:sz w:val="27"/>
          <w:szCs w:val="27"/>
          <w:lang w:eastAsia="cs-CZ"/>
        </w:rPr>
      </w:pPr>
      <w:r w:rsidRPr="006F0B58">
        <w:rPr>
          <w:rFonts w:ascii="Times New Roman" w:eastAsia="Times New Roman" w:hAnsi="Times New Roman" w:cs="Times New Roman"/>
          <w:color w:val="000000"/>
          <w:sz w:val="27"/>
          <w:szCs w:val="27"/>
          <w:lang w:eastAsia="cs-CZ"/>
        </w:rPr>
        <w:t>součinů normativů na 1 studenta podle odstavce 1 písm. c) bodu 2 a počtů studentů v jiných formách vzdělávání než v denní formě a opravných koeficientů podle odstavce 1 písm. c) bodu 4, a</w:t>
      </w:r>
    </w:p>
    <w:p w:rsidR="006F0B58" w:rsidRPr="006F0B58" w:rsidRDefault="006F0B58" w:rsidP="006F0B58">
      <w:pPr>
        <w:spacing w:after="0" w:line="240" w:lineRule="auto"/>
        <w:rPr>
          <w:rFonts w:ascii="Times New Roman" w:eastAsia="Times New Roman" w:hAnsi="Times New Roman" w:cs="Times New Roman"/>
          <w:color w:val="000000"/>
          <w:sz w:val="27"/>
          <w:szCs w:val="27"/>
          <w:lang w:eastAsia="cs-CZ"/>
        </w:rPr>
      </w:pPr>
      <w:r w:rsidRPr="006F0B58">
        <w:rPr>
          <w:rFonts w:ascii="Times New Roman" w:eastAsia="Times New Roman" w:hAnsi="Times New Roman" w:cs="Times New Roman"/>
          <w:color w:val="000000"/>
          <w:sz w:val="27"/>
          <w:szCs w:val="27"/>
          <w:lang w:eastAsia="cs-CZ"/>
        </w:rPr>
        <w:t>i)</w:t>
      </w:r>
    </w:p>
    <w:p w:rsidR="006F0B58" w:rsidRPr="006F0B58" w:rsidRDefault="006F0B58" w:rsidP="006F0B58">
      <w:pPr>
        <w:spacing w:after="270" w:line="240" w:lineRule="auto"/>
        <w:ind w:left="720"/>
        <w:rPr>
          <w:rFonts w:ascii="Times New Roman" w:eastAsia="Times New Roman" w:hAnsi="Times New Roman" w:cs="Times New Roman"/>
          <w:color w:val="000000"/>
          <w:sz w:val="27"/>
          <w:szCs w:val="27"/>
          <w:lang w:eastAsia="cs-CZ"/>
        </w:rPr>
      </w:pPr>
      <w:r w:rsidRPr="006F0B58">
        <w:rPr>
          <w:rFonts w:ascii="Times New Roman" w:eastAsia="Times New Roman" w:hAnsi="Times New Roman" w:cs="Times New Roman"/>
          <w:color w:val="000000"/>
          <w:sz w:val="27"/>
          <w:szCs w:val="27"/>
          <w:lang w:eastAsia="cs-CZ"/>
        </w:rPr>
        <w:t>součinů příplatků podle § 161c odst. 1 písm. a) a počtu jednotek, na které uvedené příplatky připadají.</w:t>
      </w:r>
    </w:p>
    <w:p w:rsidR="006F0B58" w:rsidRPr="006F0B58" w:rsidRDefault="006F0B58" w:rsidP="006F0B58">
      <w:pPr>
        <w:spacing w:after="0" w:line="240" w:lineRule="auto"/>
        <w:rPr>
          <w:rFonts w:ascii="Times New Roman" w:eastAsia="Times New Roman" w:hAnsi="Times New Roman" w:cs="Times New Roman"/>
          <w:color w:val="000000"/>
          <w:sz w:val="27"/>
          <w:szCs w:val="27"/>
          <w:lang w:eastAsia="cs-CZ"/>
        </w:rPr>
      </w:pPr>
      <w:r w:rsidRPr="006F0B58">
        <w:rPr>
          <w:rFonts w:ascii="Times New Roman" w:eastAsia="Times New Roman" w:hAnsi="Times New Roman" w:cs="Times New Roman"/>
          <w:noProof/>
          <w:sz w:val="24"/>
          <w:szCs w:val="24"/>
          <w:lang w:eastAsia="cs-CZ"/>
        </w:rPr>
        <mc:AlternateContent>
          <mc:Choice Requires="wps">
            <w:drawing>
              <wp:inline distT="0" distB="0" distL="0" distR="0">
                <wp:extent cx="304800" cy="304800"/>
                <wp:effectExtent l="0" t="0" r="0" b="0"/>
                <wp:docPr id="45" name="Obdélník 45" descr="http://www.sbirka.cz/2017/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2B179A9A" id="Obdélník 45" o:spid="_x0000_s1026" alt="http://www.sbirka.cz/2017/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" filled="f" stroked="f">
                <o:lock v:ext="edit" aspectratio="t"/>
                <w10:anchorlock/>
              </v:rect>
            </w:pict>
          </mc:Fallback>
        </mc:AlternateContent>
      </w:r>
      <w:r w:rsidRPr="006F0B58">
        <w:rPr>
          <w:rFonts w:ascii="Times New Roman" w:eastAsia="Times New Roman" w:hAnsi="Times New Roman" w:cs="Times New Roman"/>
          <w:color w:val="000000"/>
          <w:sz w:val="27"/>
          <w:szCs w:val="27"/>
          <w:lang w:eastAsia="cs-CZ"/>
        </w:rPr>
        <w:t>(4) Výše finančních prostředků podle odstavce 3 písm. a) a b) se stanoví do výše odpovídající maximálním počtům hodin stanovených podle odstavce 2 a podle § 161c odst. 2 písm. c).</w:t>
      </w:r>
      <w:r w:rsidRPr="006F0B58">
        <w:rPr>
          <w:rFonts w:ascii="Times New Roman" w:eastAsia="Times New Roman" w:hAnsi="Times New Roman" w:cs="Times New Roman"/>
          <w:color w:val="000000"/>
          <w:sz w:val="27"/>
          <w:szCs w:val="27"/>
          <w:lang w:eastAsia="cs-CZ"/>
        </w:rPr>
        <w:br/>
      </w:r>
      <w:r w:rsidRPr="006F0B58">
        <w:rPr>
          <w:rFonts w:ascii="Times New Roman" w:eastAsia="Times New Roman" w:hAnsi="Times New Roman" w:cs="Times New Roman"/>
          <w:color w:val="000000"/>
          <w:sz w:val="27"/>
          <w:szCs w:val="27"/>
          <w:lang w:eastAsia="cs-CZ"/>
        </w:rPr>
        <w:br/>
      </w:r>
      <w:r w:rsidRPr="006F0B58">
        <w:rPr>
          <w:rFonts w:ascii="Times New Roman" w:eastAsia="Times New Roman" w:hAnsi="Times New Roman" w:cs="Times New Roman"/>
          <w:noProof/>
          <w:sz w:val="24"/>
          <w:szCs w:val="24"/>
          <w:lang w:eastAsia="cs-CZ"/>
        </w:rPr>
        <mc:AlternateContent>
          <mc:Choice Requires="wps">
            <w:drawing>
              <wp:inline distT="0" distB="0" distL="0" distR="0">
                <wp:extent cx="304800" cy="304800"/>
                <wp:effectExtent l="0" t="0" r="0" b="0"/>
                <wp:docPr id="44" name="Obdélník 44" descr="http://www.sbirka.cz/2017/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0FE6FD61" id="Obdélník 44" o:spid="_x0000_s1026" alt="http://www.sbirka.cz/2017/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" filled="f" stroked="f">
                <o:lock v:ext="edit" aspectratio="t"/>
                <w10:anchorlock/>
              </v:rect>
            </w:pict>
          </mc:Fallback>
        </mc:AlternateContent>
      </w:r>
      <w:r w:rsidRPr="006F0B58">
        <w:rPr>
          <w:rFonts w:ascii="Times New Roman" w:eastAsia="Times New Roman" w:hAnsi="Times New Roman" w:cs="Times New Roman"/>
          <w:color w:val="000000"/>
          <w:sz w:val="27"/>
          <w:szCs w:val="27"/>
          <w:lang w:eastAsia="cs-CZ"/>
        </w:rPr>
        <w:t>(5) Krajský úřad v souladu se zásadami stanovenými ministerstvem podle § 170 písm. b) rozepisuje a poskytuje finanční prostředky podle odstavce 3 jednotlivým právnickým osobám vykonávajícím činnost škol a školských zařízení v souladu s výší prostředků stanovenou ministerstvem a po případné úpravě podle odstavce 6.</w:t>
      </w:r>
      <w:r w:rsidRPr="006F0B58">
        <w:rPr>
          <w:rFonts w:ascii="Times New Roman" w:eastAsia="Times New Roman" w:hAnsi="Times New Roman" w:cs="Times New Roman"/>
          <w:color w:val="000000"/>
          <w:sz w:val="27"/>
          <w:szCs w:val="27"/>
          <w:lang w:eastAsia="cs-CZ"/>
        </w:rPr>
        <w:br/>
      </w:r>
      <w:r w:rsidRPr="006F0B58">
        <w:rPr>
          <w:rFonts w:ascii="Times New Roman" w:eastAsia="Times New Roman" w:hAnsi="Times New Roman" w:cs="Times New Roman"/>
          <w:color w:val="000000"/>
          <w:sz w:val="27"/>
          <w:szCs w:val="27"/>
          <w:lang w:eastAsia="cs-CZ"/>
        </w:rPr>
        <w:br/>
      </w:r>
      <w:r w:rsidRPr="006F0B58">
        <w:rPr>
          <w:rFonts w:ascii="Times New Roman" w:eastAsia="Times New Roman" w:hAnsi="Times New Roman" w:cs="Times New Roman"/>
          <w:noProof/>
          <w:sz w:val="24"/>
          <w:szCs w:val="24"/>
          <w:lang w:eastAsia="cs-CZ"/>
        </w:rPr>
        <w:lastRenderedPageBreak/>
        <mc:AlternateContent>
          <mc:Choice Requires="wps">
            <w:drawing>
              <wp:inline distT="0" distB="0" distL="0" distR="0">
                <wp:extent cx="304800" cy="304800"/>
                <wp:effectExtent l="0" t="0" r="0" b="0"/>
                <wp:docPr id="43" name="Obdélník 43" descr="http://www.sbirka.cz/2017/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1ABFEF2D" id="Obdélník 43" o:spid="_x0000_s1026" alt="http://www.sbirka.cz/2017/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" filled="f" stroked="f">
                <o:lock v:ext="edit" aspectratio="t"/>
                <w10:anchorlock/>
              </v:rect>
            </w:pict>
          </mc:Fallback>
        </mc:AlternateContent>
      </w:r>
      <w:r w:rsidRPr="006F0B58">
        <w:rPr>
          <w:rFonts w:ascii="Times New Roman" w:eastAsia="Times New Roman" w:hAnsi="Times New Roman" w:cs="Times New Roman"/>
          <w:color w:val="000000"/>
          <w:sz w:val="27"/>
          <w:szCs w:val="27"/>
          <w:lang w:eastAsia="cs-CZ"/>
        </w:rPr>
        <w:t>(6) Při rozpisu finančních prostředků podle odstavce 5 ověří krajský úřad správnost všech jednotek rozhodných pro rozpis finančních prostředků pro jednotlivé právnické osoby. U právnických osob zřizovaných obcí nebo svazkem obcí provádí ověření podle věty první obecní úřad obce s rozšířenou působností a zjištěné rozdíly oznámí krajskému úřadu. V případě zjištění rozdílů oproti jednotkám výkonu použitým ministerstvem pro stanovení finančních prostředků upraví krajský úřad rozpis finančních prostředků jednotlivým právnickým osobám podle zjištěné skutečnosti a o provedených změnách následně informuje ministerstvo.</w:t>
      </w:r>
      <w:r w:rsidRPr="006F0B58">
        <w:rPr>
          <w:rFonts w:ascii="Times New Roman" w:eastAsia="Times New Roman" w:hAnsi="Times New Roman" w:cs="Times New Roman"/>
          <w:color w:val="000000"/>
          <w:sz w:val="27"/>
          <w:szCs w:val="27"/>
          <w:lang w:eastAsia="cs-CZ"/>
        </w:rPr>
        <w:br/>
      </w:r>
      <w:r w:rsidRPr="006F0B58">
        <w:rPr>
          <w:rFonts w:ascii="Times New Roman" w:eastAsia="Times New Roman" w:hAnsi="Times New Roman" w:cs="Times New Roman"/>
          <w:color w:val="000000"/>
          <w:sz w:val="27"/>
          <w:szCs w:val="27"/>
          <w:lang w:eastAsia="cs-CZ"/>
        </w:rPr>
        <w:br/>
        <w:t>_______________________________________</w:t>
      </w:r>
      <w:r w:rsidRPr="006F0B58">
        <w:rPr>
          <w:rFonts w:ascii="Times New Roman" w:eastAsia="Times New Roman" w:hAnsi="Times New Roman" w:cs="Times New Roman"/>
          <w:color w:val="000000"/>
          <w:sz w:val="27"/>
          <w:szCs w:val="27"/>
          <w:lang w:eastAsia="cs-CZ"/>
        </w:rPr>
        <w:br/>
      </w:r>
    </w:p>
    <w:p w:rsidR="006F0B58" w:rsidRPr="006F0B58" w:rsidRDefault="006F0B58" w:rsidP="006F0B58">
      <w:pPr>
        <w:spacing w:after="0" w:line="240" w:lineRule="auto"/>
        <w:rPr>
          <w:rFonts w:ascii="Times New Roman" w:eastAsia="Times New Roman" w:hAnsi="Times New Roman" w:cs="Times New Roman"/>
          <w:color w:val="000000"/>
          <w:sz w:val="27"/>
          <w:szCs w:val="27"/>
          <w:lang w:eastAsia="cs-CZ"/>
        </w:rPr>
      </w:pPr>
      <w:r w:rsidRPr="006F0B58">
        <w:rPr>
          <w:rFonts w:ascii="Times New Roman" w:eastAsia="Times New Roman" w:hAnsi="Times New Roman" w:cs="Times New Roman"/>
          <w:color w:val="000000"/>
          <w:sz w:val="27"/>
          <w:szCs w:val="27"/>
          <w:lang w:eastAsia="cs-CZ"/>
        </w:rPr>
        <w:t>60)</w:t>
      </w:r>
    </w:p>
    <w:p w:rsidR="006F0B58" w:rsidRPr="006F0B58" w:rsidRDefault="006F0B58" w:rsidP="006F0B58">
      <w:pPr>
        <w:spacing w:after="0" w:line="240" w:lineRule="auto"/>
        <w:ind w:left="720"/>
        <w:rPr>
          <w:rFonts w:ascii="Times New Roman" w:eastAsia="Times New Roman" w:hAnsi="Times New Roman" w:cs="Times New Roman"/>
          <w:color w:val="000000"/>
          <w:sz w:val="27"/>
          <w:szCs w:val="27"/>
          <w:lang w:eastAsia="cs-CZ"/>
        </w:rPr>
      </w:pPr>
      <w:r w:rsidRPr="006F0B58">
        <w:rPr>
          <w:rFonts w:ascii="Times New Roman" w:eastAsia="Times New Roman" w:hAnsi="Times New Roman" w:cs="Times New Roman"/>
          <w:color w:val="000000"/>
          <w:sz w:val="27"/>
          <w:szCs w:val="27"/>
          <w:lang w:eastAsia="cs-CZ"/>
        </w:rPr>
        <w:t>Nařízení vlády č. 75/2005 Sb., o stanovení rozsahu přímé vyučovací, přímé výchovné, přímé speciálně pedagogické a přímé pedagogicko-psychologické činnosti pedagogických pracovníků, ve znění pozdějších předpisů.</w:t>
      </w:r>
    </w:p>
    <w:p w:rsidR="006F0B58" w:rsidRPr="006F0B58" w:rsidRDefault="006F0B58" w:rsidP="006F0B58">
      <w:pPr>
        <w:spacing w:after="0" w:line="240" w:lineRule="auto"/>
        <w:rPr>
          <w:rFonts w:ascii="Times New Roman" w:eastAsia="Times New Roman" w:hAnsi="Times New Roman" w:cs="Times New Roman"/>
          <w:color w:val="000000"/>
          <w:sz w:val="27"/>
          <w:szCs w:val="27"/>
          <w:lang w:eastAsia="cs-CZ"/>
        </w:rPr>
      </w:pPr>
      <w:r w:rsidRPr="006F0B58">
        <w:rPr>
          <w:rFonts w:ascii="Times New Roman" w:eastAsia="Times New Roman" w:hAnsi="Times New Roman" w:cs="Times New Roman"/>
          <w:color w:val="000000"/>
          <w:sz w:val="27"/>
          <w:szCs w:val="27"/>
          <w:lang w:eastAsia="cs-CZ"/>
        </w:rPr>
        <w:t>61)</w:t>
      </w:r>
    </w:p>
    <w:p w:rsidR="006F0B58" w:rsidRPr="006F0B58" w:rsidRDefault="006F0B58" w:rsidP="006F0B58">
      <w:pPr>
        <w:spacing w:after="0" w:line="240" w:lineRule="auto"/>
        <w:ind w:left="720"/>
        <w:rPr>
          <w:rFonts w:ascii="Times New Roman" w:eastAsia="Times New Roman" w:hAnsi="Times New Roman" w:cs="Times New Roman"/>
          <w:color w:val="000000"/>
          <w:sz w:val="27"/>
          <w:szCs w:val="27"/>
          <w:lang w:eastAsia="cs-CZ"/>
        </w:rPr>
      </w:pPr>
      <w:r w:rsidRPr="006F0B58">
        <w:rPr>
          <w:rFonts w:ascii="Times New Roman" w:eastAsia="Times New Roman" w:hAnsi="Times New Roman" w:cs="Times New Roman"/>
          <w:color w:val="000000"/>
          <w:sz w:val="27"/>
          <w:szCs w:val="27"/>
          <w:lang w:eastAsia="cs-CZ"/>
        </w:rPr>
        <w:t>Zákon č. 563/2004 Sb., o pedagogických pracovnících a o změně některých zákonů, ve znění pozdějších předpisů.</w:t>
      </w:r>
    </w:p>
    <w:p w:rsidR="006F0B58" w:rsidRPr="006F0B58" w:rsidRDefault="006F0B58" w:rsidP="006F0B58">
      <w:pPr>
        <w:spacing w:after="0" w:line="240" w:lineRule="auto"/>
        <w:rPr>
          <w:rFonts w:ascii="Times New Roman" w:eastAsia="Times New Roman" w:hAnsi="Times New Roman" w:cs="Times New Roman"/>
          <w:color w:val="000000"/>
          <w:sz w:val="27"/>
          <w:szCs w:val="27"/>
          <w:lang w:eastAsia="cs-CZ"/>
        </w:rPr>
      </w:pPr>
      <w:r w:rsidRPr="006F0B58">
        <w:rPr>
          <w:rFonts w:ascii="Times New Roman" w:eastAsia="Times New Roman" w:hAnsi="Times New Roman" w:cs="Times New Roman"/>
          <w:color w:val="000000"/>
          <w:sz w:val="27"/>
          <w:szCs w:val="27"/>
          <w:lang w:eastAsia="cs-CZ"/>
        </w:rPr>
        <w:t>62)</w:t>
      </w:r>
    </w:p>
    <w:p w:rsidR="006F0B58" w:rsidRPr="006F0B58" w:rsidRDefault="006F0B58" w:rsidP="006F0B58">
      <w:pPr>
        <w:spacing w:after="270" w:line="240" w:lineRule="auto"/>
        <w:ind w:left="720"/>
        <w:rPr>
          <w:rFonts w:ascii="Times New Roman" w:eastAsia="Times New Roman" w:hAnsi="Times New Roman" w:cs="Times New Roman"/>
          <w:color w:val="000000"/>
          <w:sz w:val="27"/>
          <w:szCs w:val="27"/>
          <w:lang w:eastAsia="cs-CZ"/>
        </w:rPr>
      </w:pPr>
      <w:r w:rsidRPr="006F0B58">
        <w:rPr>
          <w:rFonts w:ascii="Times New Roman" w:eastAsia="Times New Roman" w:hAnsi="Times New Roman" w:cs="Times New Roman"/>
          <w:color w:val="000000"/>
          <w:sz w:val="27"/>
          <w:szCs w:val="27"/>
          <w:lang w:eastAsia="cs-CZ"/>
        </w:rPr>
        <w:t>Příloha č. 9 nařízení vlády č. 564/2006 Sb., o platových poměrech zaměstnanců ve veřejných službách a správě, ve znění pozdějších předpisů.".</w:t>
      </w:r>
    </w:p>
    <w:p w:rsidR="006F0B58" w:rsidRPr="006F0B58" w:rsidRDefault="006F0B58" w:rsidP="006F0B58">
      <w:pPr>
        <w:spacing w:after="0" w:line="240" w:lineRule="auto"/>
        <w:rPr>
          <w:rFonts w:ascii="Times New Roman" w:eastAsia="Times New Roman" w:hAnsi="Times New Roman" w:cs="Times New Roman"/>
          <w:sz w:val="24"/>
          <w:szCs w:val="24"/>
          <w:lang w:eastAsia="cs-CZ"/>
        </w:rPr>
      </w:pPr>
      <w:r w:rsidRPr="006F0B58">
        <w:rPr>
          <w:rFonts w:ascii="Times New Roman" w:eastAsia="Times New Roman" w:hAnsi="Times New Roman" w:cs="Times New Roman"/>
          <w:noProof/>
          <w:sz w:val="24"/>
          <w:szCs w:val="24"/>
          <w:lang w:eastAsia="cs-CZ"/>
        </w:rPr>
        <mc:AlternateContent>
          <mc:Choice Requires="wps">
            <w:drawing>
              <wp:inline distT="0" distB="0" distL="0" distR="0">
                <wp:extent cx="304800" cy="304800"/>
                <wp:effectExtent l="0" t="0" r="0" b="0"/>
                <wp:docPr id="42" name="Obdélník 42" descr="http://www.sbirka.cz/2017/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EF46E24" id="Obdélník 42" o:spid="_x0000_s1026" alt="http://www.sbirka.cz/2017/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" filled="f" stroked="f">
                <o:lock v:ext="edit" aspectratio="t"/>
                <w10:anchorlock/>
              </v:rect>
            </w:pict>
          </mc:Fallback>
        </mc:AlternateContent>
      </w:r>
      <w:r w:rsidRPr="006F0B58">
        <w:rPr>
          <w:rFonts w:ascii="Times New Roman" w:eastAsia="Times New Roman" w:hAnsi="Times New Roman" w:cs="Times New Roman"/>
          <w:color w:val="000000"/>
          <w:sz w:val="27"/>
          <w:szCs w:val="27"/>
          <w:lang w:eastAsia="cs-CZ"/>
        </w:rPr>
        <w:t>29. Poznámka pod čarou č. 37 se zrušuje, a to včetně odkazů na poznámku pod čarou.</w:t>
      </w:r>
      <w:r w:rsidRPr="006F0B58">
        <w:rPr>
          <w:rFonts w:ascii="Times New Roman" w:eastAsia="Times New Roman" w:hAnsi="Times New Roman" w:cs="Times New Roman"/>
          <w:color w:val="000000"/>
          <w:sz w:val="27"/>
          <w:szCs w:val="27"/>
          <w:lang w:eastAsia="cs-CZ"/>
        </w:rPr>
        <w:br/>
      </w:r>
      <w:r w:rsidRPr="006F0B58">
        <w:rPr>
          <w:rFonts w:ascii="Times New Roman" w:eastAsia="Times New Roman" w:hAnsi="Times New Roman" w:cs="Times New Roman"/>
          <w:color w:val="000000"/>
          <w:sz w:val="27"/>
          <w:szCs w:val="27"/>
          <w:lang w:eastAsia="cs-CZ"/>
        </w:rPr>
        <w:br/>
      </w:r>
      <w:r w:rsidRPr="006F0B58">
        <w:rPr>
          <w:rFonts w:ascii="Times New Roman" w:eastAsia="Times New Roman" w:hAnsi="Times New Roman" w:cs="Times New Roman"/>
          <w:noProof/>
          <w:sz w:val="24"/>
          <w:szCs w:val="24"/>
          <w:lang w:eastAsia="cs-CZ"/>
        </w:rPr>
        <mc:AlternateContent>
          <mc:Choice Requires="wps">
            <w:drawing>
              <wp:inline distT="0" distB="0" distL="0" distR="0">
                <wp:extent cx="304800" cy="304800"/>
                <wp:effectExtent l="0" t="0" r="0" b="0"/>
                <wp:docPr id="41" name="Obdélník 41" descr="http://www.sbirka.cz/2017/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D1E5302" id="Obdélník 41" o:spid="_x0000_s1026" alt="http://www.sbirka.cz/2017/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" filled="f" stroked="f">
                <o:lock v:ext="edit" aspectratio="t"/>
                <w10:anchorlock/>
              </v:rect>
            </w:pict>
          </mc:Fallback>
        </mc:AlternateContent>
      </w:r>
      <w:r w:rsidRPr="006F0B58">
        <w:rPr>
          <w:rFonts w:ascii="Times New Roman" w:eastAsia="Times New Roman" w:hAnsi="Times New Roman" w:cs="Times New Roman"/>
          <w:color w:val="000000"/>
          <w:sz w:val="27"/>
          <w:szCs w:val="27"/>
          <w:lang w:eastAsia="cs-CZ"/>
        </w:rPr>
        <w:t>30. Za § 161 se vkládají nové § 161a až 161c, které včetně nadpisů a poznámky pod čarou č. 63 znějí:</w:t>
      </w:r>
      <w:r w:rsidRPr="006F0B58">
        <w:rPr>
          <w:rFonts w:ascii="Times New Roman" w:eastAsia="Times New Roman" w:hAnsi="Times New Roman" w:cs="Times New Roman"/>
          <w:color w:val="000000"/>
          <w:sz w:val="27"/>
          <w:szCs w:val="27"/>
          <w:lang w:eastAsia="cs-CZ"/>
        </w:rPr>
        <w:br/>
      </w:r>
      <w:r w:rsidRPr="006F0B58">
        <w:rPr>
          <w:rFonts w:ascii="Times New Roman" w:eastAsia="Times New Roman" w:hAnsi="Times New Roman" w:cs="Times New Roman"/>
          <w:color w:val="000000"/>
          <w:sz w:val="27"/>
          <w:szCs w:val="27"/>
          <w:lang w:eastAsia="cs-CZ"/>
        </w:rPr>
        <w:br/>
      </w:r>
    </w:p>
    <w:p w:rsidR="006F0B58" w:rsidRPr="006F0B58" w:rsidRDefault="006F0B58" w:rsidP="006F0B58">
      <w:pPr>
        <w:spacing w:after="0" w:line="240" w:lineRule="auto"/>
        <w:jc w:val="center"/>
        <w:rPr>
          <w:rFonts w:ascii="Times New Roman" w:eastAsia="Times New Roman" w:hAnsi="Times New Roman" w:cs="Times New Roman"/>
          <w:color w:val="000000"/>
          <w:sz w:val="27"/>
          <w:szCs w:val="27"/>
          <w:lang w:eastAsia="cs-CZ"/>
        </w:rPr>
      </w:pPr>
      <w:r w:rsidRPr="006F0B58">
        <w:rPr>
          <w:rFonts w:ascii="Times New Roman" w:eastAsia="Times New Roman" w:hAnsi="Times New Roman" w:cs="Times New Roman"/>
          <w:color w:val="000000"/>
          <w:sz w:val="27"/>
          <w:szCs w:val="27"/>
          <w:lang w:eastAsia="cs-CZ"/>
        </w:rPr>
        <w:t>"§ 161a</w:t>
      </w:r>
    </w:p>
    <w:p w:rsidR="006F0B58" w:rsidRPr="006F0B58" w:rsidRDefault="006F0B58" w:rsidP="006F0B58">
      <w:pPr>
        <w:spacing w:after="0" w:line="240" w:lineRule="auto"/>
        <w:rPr>
          <w:rFonts w:ascii="Times New Roman" w:eastAsia="Times New Roman" w:hAnsi="Times New Roman" w:cs="Times New Roman"/>
          <w:sz w:val="24"/>
          <w:szCs w:val="24"/>
          <w:lang w:eastAsia="cs-CZ"/>
        </w:rPr>
      </w:pPr>
      <w:r w:rsidRPr="006F0B58">
        <w:rPr>
          <w:rFonts w:ascii="Times New Roman" w:eastAsia="Times New Roman" w:hAnsi="Times New Roman" w:cs="Times New Roman"/>
          <w:color w:val="000000"/>
          <w:sz w:val="27"/>
          <w:szCs w:val="27"/>
          <w:lang w:eastAsia="cs-CZ"/>
        </w:rPr>
        <w:br/>
      </w:r>
    </w:p>
    <w:p w:rsidR="006F0B58" w:rsidRPr="006F0B58" w:rsidRDefault="006F0B58" w:rsidP="006F0B58">
      <w:pPr>
        <w:spacing w:after="0" w:line="240" w:lineRule="auto"/>
        <w:jc w:val="center"/>
        <w:rPr>
          <w:rFonts w:ascii="Times New Roman" w:eastAsia="Times New Roman" w:hAnsi="Times New Roman" w:cs="Times New Roman"/>
          <w:color w:val="000000"/>
          <w:sz w:val="27"/>
          <w:szCs w:val="27"/>
          <w:lang w:eastAsia="cs-CZ"/>
        </w:rPr>
      </w:pPr>
      <w:r w:rsidRPr="006F0B58">
        <w:rPr>
          <w:rFonts w:ascii="Times New Roman" w:eastAsia="Times New Roman" w:hAnsi="Times New Roman" w:cs="Times New Roman"/>
          <w:b/>
          <w:bCs/>
          <w:color w:val="000000"/>
          <w:sz w:val="27"/>
          <w:szCs w:val="27"/>
          <w:lang w:eastAsia="cs-CZ"/>
        </w:rPr>
        <w:t>Financování školských zařízení pro výkon ústavní výchovy</w:t>
      </w:r>
    </w:p>
    <w:p w:rsidR="006F0B58" w:rsidRPr="006F0B58" w:rsidRDefault="006F0B58" w:rsidP="006F0B58">
      <w:pPr>
        <w:spacing w:after="0" w:line="240" w:lineRule="auto"/>
        <w:jc w:val="center"/>
        <w:rPr>
          <w:rFonts w:ascii="Times New Roman" w:eastAsia="Times New Roman" w:hAnsi="Times New Roman" w:cs="Times New Roman"/>
          <w:b/>
          <w:bCs/>
          <w:color w:val="000000"/>
          <w:sz w:val="27"/>
          <w:szCs w:val="27"/>
          <w:lang w:eastAsia="cs-CZ"/>
        </w:rPr>
      </w:pPr>
      <w:r w:rsidRPr="006F0B58">
        <w:rPr>
          <w:rFonts w:ascii="Times New Roman" w:eastAsia="Times New Roman" w:hAnsi="Times New Roman" w:cs="Times New Roman"/>
          <w:b/>
          <w:bCs/>
          <w:color w:val="000000"/>
          <w:sz w:val="27"/>
          <w:szCs w:val="27"/>
          <w:lang w:eastAsia="cs-CZ"/>
        </w:rPr>
        <w:t>nebo ochranné výchovy, školských zařízení pro preventivně</w:t>
      </w:r>
    </w:p>
    <w:p w:rsidR="006F0B58" w:rsidRPr="006F0B58" w:rsidRDefault="006F0B58" w:rsidP="006F0B58">
      <w:pPr>
        <w:spacing w:after="0" w:line="240" w:lineRule="auto"/>
        <w:jc w:val="center"/>
        <w:rPr>
          <w:rFonts w:ascii="Times New Roman" w:eastAsia="Times New Roman" w:hAnsi="Times New Roman" w:cs="Times New Roman"/>
          <w:b/>
          <w:bCs/>
          <w:color w:val="000000"/>
          <w:sz w:val="27"/>
          <w:szCs w:val="27"/>
          <w:lang w:eastAsia="cs-CZ"/>
        </w:rPr>
      </w:pPr>
      <w:r w:rsidRPr="006F0B58">
        <w:rPr>
          <w:rFonts w:ascii="Times New Roman" w:eastAsia="Times New Roman" w:hAnsi="Times New Roman" w:cs="Times New Roman"/>
          <w:b/>
          <w:bCs/>
          <w:color w:val="000000"/>
          <w:sz w:val="27"/>
          <w:szCs w:val="27"/>
          <w:lang w:eastAsia="cs-CZ"/>
        </w:rPr>
        <w:t>výchovnou péči a školských výchovných a ubytovacích zařízení</w:t>
      </w:r>
    </w:p>
    <w:p w:rsidR="006F0B58" w:rsidRPr="006F0B58" w:rsidRDefault="006F0B58" w:rsidP="006F0B58">
      <w:pPr>
        <w:spacing w:after="0" w:line="240" w:lineRule="auto"/>
        <w:jc w:val="center"/>
        <w:rPr>
          <w:rFonts w:ascii="Times New Roman" w:eastAsia="Times New Roman" w:hAnsi="Times New Roman" w:cs="Times New Roman"/>
          <w:color w:val="000000"/>
          <w:sz w:val="27"/>
          <w:szCs w:val="27"/>
          <w:lang w:eastAsia="cs-CZ"/>
        </w:rPr>
      </w:pPr>
      <w:r w:rsidRPr="006F0B58">
        <w:rPr>
          <w:rFonts w:ascii="Times New Roman" w:eastAsia="Times New Roman" w:hAnsi="Times New Roman" w:cs="Times New Roman"/>
          <w:b/>
          <w:bCs/>
          <w:color w:val="000000"/>
          <w:sz w:val="27"/>
          <w:szCs w:val="27"/>
          <w:lang w:eastAsia="cs-CZ"/>
        </w:rPr>
        <w:t>zřizovaných územními samosprávnými celky nebo svazky obcí</w:t>
      </w:r>
    </w:p>
    <w:p w:rsidR="006F0B58" w:rsidRPr="006F0B58" w:rsidRDefault="006F0B58" w:rsidP="006F0B58">
      <w:pPr>
        <w:spacing w:after="0" w:line="240" w:lineRule="auto"/>
        <w:rPr>
          <w:rFonts w:ascii="Times New Roman" w:eastAsia="Times New Roman" w:hAnsi="Times New Roman" w:cs="Times New Roman"/>
          <w:color w:val="000000"/>
          <w:sz w:val="27"/>
          <w:szCs w:val="27"/>
          <w:lang w:eastAsia="cs-CZ"/>
        </w:rPr>
      </w:pPr>
      <w:r w:rsidRPr="006F0B58">
        <w:rPr>
          <w:rFonts w:ascii="Times New Roman" w:eastAsia="Times New Roman" w:hAnsi="Times New Roman" w:cs="Times New Roman"/>
          <w:color w:val="000000"/>
          <w:sz w:val="27"/>
          <w:szCs w:val="27"/>
          <w:lang w:eastAsia="cs-CZ"/>
        </w:rPr>
        <w:br/>
      </w:r>
      <w:r w:rsidRPr="006F0B58">
        <w:rPr>
          <w:rFonts w:ascii="Times New Roman" w:eastAsia="Times New Roman" w:hAnsi="Times New Roman" w:cs="Times New Roman"/>
          <w:noProof/>
          <w:sz w:val="24"/>
          <w:szCs w:val="24"/>
          <w:lang w:eastAsia="cs-CZ"/>
        </w:rPr>
        <mc:AlternateContent>
          <mc:Choice Requires="wps">
            <w:drawing>
              <wp:inline distT="0" distB="0" distL="0" distR="0">
                <wp:extent cx="304800" cy="304800"/>
                <wp:effectExtent l="0" t="0" r="0" b="0"/>
                <wp:docPr id="40" name="Obdélník 40" descr="http://www.sbirka.cz/2017/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2D1BC83A" id="Obdélník 40" o:spid="_x0000_s1026" alt="http://www.sbirka.cz/2017/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" filled="f" stroked="f">
                <o:lock v:ext="edit" aspectratio="t"/>
                <w10:anchorlock/>
              </v:rect>
            </w:pict>
          </mc:Fallback>
        </mc:AlternateContent>
      </w:r>
      <w:r w:rsidRPr="006F0B58">
        <w:rPr>
          <w:rFonts w:ascii="Times New Roman" w:eastAsia="Times New Roman" w:hAnsi="Times New Roman" w:cs="Times New Roman"/>
          <w:color w:val="000000"/>
          <w:sz w:val="27"/>
          <w:szCs w:val="27"/>
          <w:lang w:eastAsia="cs-CZ"/>
        </w:rPr>
        <w:t xml:space="preserve">(1) Ministerstvo vyhlásí na kalendářní rok a zveřejní ve Věstníku pro školská zařízení pro výkon ústavní výchovy nebo ochranné výchovy, školská zařízení pro preventivně výchovnou péči a školská výchovná a ubytovací zařízení zřizovaná krajem, obcí nebo svazkem obcí republikové normativy jako roční výši výdajů </w:t>
      </w:r>
      <w:r w:rsidRPr="006F0B58">
        <w:rPr>
          <w:rFonts w:ascii="Times New Roman" w:eastAsia="Times New Roman" w:hAnsi="Times New Roman" w:cs="Times New Roman"/>
          <w:color w:val="000000"/>
          <w:sz w:val="27"/>
          <w:szCs w:val="27"/>
          <w:lang w:eastAsia="cs-CZ"/>
        </w:rPr>
        <w:lastRenderedPageBreak/>
        <w:t>státního rozpočtu připadající na</w:t>
      </w:r>
      <w:r w:rsidRPr="006F0B58">
        <w:rPr>
          <w:rFonts w:ascii="Times New Roman" w:eastAsia="Times New Roman" w:hAnsi="Times New Roman" w:cs="Times New Roman"/>
          <w:color w:val="000000"/>
          <w:sz w:val="27"/>
          <w:szCs w:val="27"/>
          <w:lang w:eastAsia="cs-CZ"/>
        </w:rPr>
        <w:br/>
      </w:r>
      <w:r w:rsidRPr="006F0B58">
        <w:rPr>
          <w:rFonts w:ascii="Times New Roman" w:eastAsia="Times New Roman" w:hAnsi="Times New Roman" w:cs="Times New Roman"/>
          <w:color w:val="000000"/>
          <w:sz w:val="27"/>
          <w:szCs w:val="27"/>
          <w:lang w:eastAsia="cs-CZ"/>
        </w:rPr>
        <w:br/>
      </w:r>
    </w:p>
    <w:p w:rsidR="006F0B58" w:rsidRPr="006F0B58" w:rsidRDefault="006F0B58" w:rsidP="006F0B58">
      <w:pPr>
        <w:spacing w:after="0" w:line="240" w:lineRule="auto"/>
        <w:rPr>
          <w:rFonts w:ascii="Times New Roman" w:eastAsia="Times New Roman" w:hAnsi="Times New Roman" w:cs="Times New Roman"/>
          <w:color w:val="000000"/>
          <w:sz w:val="27"/>
          <w:szCs w:val="27"/>
          <w:lang w:eastAsia="cs-CZ"/>
        </w:rPr>
      </w:pPr>
      <w:r w:rsidRPr="006F0B58">
        <w:rPr>
          <w:rFonts w:ascii="Times New Roman" w:eastAsia="Times New Roman" w:hAnsi="Times New Roman" w:cs="Times New Roman"/>
          <w:color w:val="000000"/>
          <w:sz w:val="27"/>
          <w:szCs w:val="27"/>
          <w:lang w:eastAsia="cs-CZ"/>
        </w:rPr>
        <w:t>a)</w:t>
      </w:r>
    </w:p>
    <w:p w:rsidR="006F0B58" w:rsidRPr="006F0B58" w:rsidRDefault="006F0B58" w:rsidP="006F0B58">
      <w:pPr>
        <w:spacing w:after="270" w:line="240" w:lineRule="auto"/>
        <w:ind w:left="720"/>
        <w:rPr>
          <w:rFonts w:ascii="Times New Roman" w:eastAsia="Times New Roman" w:hAnsi="Times New Roman" w:cs="Times New Roman"/>
          <w:color w:val="000000"/>
          <w:sz w:val="27"/>
          <w:szCs w:val="27"/>
          <w:lang w:eastAsia="cs-CZ"/>
        </w:rPr>
      </w:pPr>
      <w:r w:rsidRPr="006F0B58">
        <w:rPr>
          <w:rFonts w:ascii="Times New Roman" w:eastAsia="Times New Roman" w:hAnsi="Times New Roman" w:cs="Times New Roman"/>
          <w:color w:val="000000"/>
          <w:sz w:val="27"/>
          <w:szCs w:val="27"/>
          <w:lang w:eastAsia="cs-CZ"/>
        </w:rPr>
        <w:t>1 rodinnou skupinu dětského domova,</w:t>
      </w:r>
    </w:p>
    <w:p w:rsidR="006F0B58" w:rsidRPr="006F0B58" w:rsidRDefault="006F0B58" w:rsidP="006F0B58">
      <w:pPr>
        <w:spacing w:after="0" w:line="240" w:lineRule="auto"/>
        <w:rPr>
          <w:rFonts w:ascii="Times New Roman" w:eastAsia="Times New Roman" w:hAnsi="Times New Roman" w:cs="Times New Roman"/>
          <w:color w:val="000000"/>
          <w:sz w:val="27"/>
          <w:szCs w:val="27"/>
          <w:lang w:eastAsia="cs-CZ"/>
        </w:rPr>
      </w:pPr>
      <w:r w:rsidRPr="006F0B58">
        <w:rPr>
          <w:rFonts w:ascii="Times New Roman" w:eastAsia="Times New Roman" w:hAnsi="Times New Roman" w:cs="Times New Roman"/>
          <w:color w:val="000000"/>
          <w:sz w:val="27"/>
          <w:szCs w:val="27"/>
          <w:lang w:eastAsia="cs-CZ"/>
        </w:rPr>
        <w:t>b)</w:t>
      </w:r>
    </w:p>
    <w:p w:rsidR="006F0B58" w:rsidRPr="006F0B58" w:rsidRDefault="006F0B58" w:rsidP="006F0B58">
      <w:pPr>
        <w:spacing w:after="270" w:line="240" w:lineRule="auto"/>
        <w:ind w:left="720"/>
        <w:rPr>
          <w:rFonts w:ascii="Times New Roman" w:eastAsia="Times New Roman" w:hAnsi="Times New Roman" w:cs="Times New Roman"/>
          <w:color w:val="000000"/>
          <w:sz w:val="27"/>
          <w:szCs w:val="27"/>
          <w:lang w:eastAsia="cs-CZ"/>
        </w:rPr>
      </w:pPr>
      <w:r w:rsidRPr="006F0B58">
        <w:rPr>
          <w:rFonts w:ascii="Times New Roman" w:eastAsia="Times New Roman" w:hAnsi="Times New Roman" w:cs="Times New Roman"/>
          <w:color w:val="000000"/>
          <w:sz w:val="27"/>
          <w:szCs w:val="27"/>
          <w:lang w:eastAsia="cs-CZ"/>
        </w:rPr>
        <w:t>1 lůžko kapacity ostatního školského zařízení pro výkon ústavní výchovy nebo ochranné výchovy, nebo školského zařízení pro preventivně výchovnou péči,</w:t>
      </w:r>
    </w:p>
    <w:p w:rsidR="006F0B58" w:rsidRPr="006F0B58" w:rsidRDefault="006F0B58" w:rsidP="006F0B58">
      <w:pPr>
        <w:spacing w:after="0" w:line="240" w:lineRule="auto"/>
        <w:rPr>
          <w:rFonts w:ascii="Times New Roman" w:eastAsia="Times New Roman" w:hAnsi="Times New Roman" w:cs="Times New Roman"/>
          <w:color w:val="000000"/>
          <w:sz w:val="27"/>
          <w:szCs w:val="27"/>
          <w:lang w:eastAsia="cs-CZ"/>
        </w:rPr>
      </w:pPr>
      <w:r w:rsidRPr="006F0B58">
        <w:rPr>
          <w:rFonts w:ascii="Times New Roman" w:eastAsia="Times New Roman" w:hAnsi="Times New Roman" w:cs="Times New Roman"/>
          <w:color w:val="000000"/>
          <w:sz w:val="27"/>
          <w:szCs w:val="27"/>
          <w:lang w:eastAsia="cs-CZ"/>
        </w:rPr>
        <w:t>c)</w:t>
      </w:r>
    </w:p>
    <w:p w:rsidR="006F0B58" w:rsidRPr="006F0B58" w:rsidRDefault="006F0B58" w:rsidP="006F0B58">
      <w:pPr>
        <w:spacing w:after="270" w:line="240" w:lineRule="auto"/>
        <w:ind w:left="720"/>
        <w:rPr>
          <w:rFonts w:ascii="Times New Roman" w:eastAsia="Times New Roman" w:hAnsi="Times New Roman" w:cs="Times New Roman"/>
          <w:color w:val="000000"/>
          <w:sz w:val="27"/>
          <w:szCs w:val="27"/>
          <w:lang w:eastAsia="cs-CZ"/>
        </w:rPr>
      </w:pPr>
      <w:r w:rsidRPr="006F0B58">
        <w:rPr>
          <w:rFonts w:ascii="Times New Roman" w:eastAsia="Times New Roman" w:hAnsi="Times New Roman" w:cs="Times New Roman"/>
          <w:color w:val="000000"/>
          <w:sz w:val="27"/>
          <w:szCs w:val="27"/>
          <w:lang w:eastAsia="cs-CZ"/>
        </w:rPr>
        <w:t>1 ubytovaného ve školském zařízení podle § 117 odst. 1 písm. b).</w:t>
      </w:r>
    </w:p>
    <w:p w:rsidR="006F0B58" w:rsidRPr="006F0B58" w:rsidRDefault="006F0B58" w:rsidP="006F0B58">
      <w:pPr>
        <w:spacing w:after="0" w:line="240" w:lineRule="auto"/>
        <w:rPr>
          <w:rFonts w:ascii="Times New Roman" w:eastAsia="Times New Roman" w:hAnsi="Times New Roman" w:cs="Times New Roman"/>
          <w:sz w:val="24"/>
          <w:szCs w:val="24"/>
          <w:lang w:eastAsia="cs-CZ"/>
        </w:rPr>
      </w:pPr>
      <w:r w:rsidRPr="006F0B58">
        <w:rPr>
          <w:rFonts w:ascii="Times New Roman" w:eastAsia="Times New Roman" w:hAnsi="Times New Roman" w:cs="Times New Roman"/>
          <w:noProof/>
          <w:sz w:val="24"/>
          <w:szCs w:val="24"/>
          <w:lang w:eastAsia="cs-CZ"/>
        </w:rPr>
        <mc:AlternateContent>
          <mc:Choice Requires="wps">
            <w:drawing>
              <wp:inline distT="0" distB="0" distL="0" distR="0">
                <wp:extent cx="304800" cy="304800"/>
                <wp:effectExtent l="0" t="0" r="0" b="0"/>
                <wp:docPr id="39" name="Obdélník 39" descr="http://www.sbirka.cz/2017/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3BFD87B0" id="Obdélník 39" o:spid="_x0000_s1026" alt="http://www.sbirka.cz/2017/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" filled="f" stroked="f">
                <o:lock v:ext="edit" aspectratio="t"/>
                <w10:anchorlock/>
              </v:rect>
            </w:pict>
          </mc:Fallback>
        </mc:AlternateContent>
      </w:r>
      <w:r w:rsidRPr="006F0B58">
        <w:rPr>
          <w:rFonts w:ascii="Times New Roman" w:eastAsia="Times New Roman" w:hAnsi="Times New Roman" w:cs="Times New Roman"/>
          <w:color w:val="000000"/>
          <w:sz w:val="27"/>
          <w:szCs w:val="27"/>
          <w:lang w:eastAsia="cs-CZ"/>
        </w:rPr>
        <w:t>(2) Krajský úřad v souladu se zásadami stanovenými ministerstvem podle § 170 písm. b) rozepisuje prostřednictvím krajských normativů a poskytuje právnickým osobám vykonávajícím činnost školských zařízení uvedených v odstavci 1 v závislosti na jejich vykonávané činnosti finanční prostředky na výdaje uvedené v § 160. </w:t>
      </w:r>
      <w:r w:rsidRPr="006F0B58">
        <w:rPr>
          <w:rFonts w:ascii="Times New Roman" w:eastAsia="Times New Roman" w:hAnsi="Times New Roman" w:cs="Times New Roman"/>
          <w:color w:val="000000"/>
          <w:sz w:val="27"/>
          <w:szCs w:val="27"/>
          <w:lang w:eastAsia="cs-CZ"/>
        </w:rPr>
        <w:br/>
      </w:r>
      <w:r w:rsidRPr="006F0B58">
        <w:rPr>
          <w:rFonts w:ascii="Times New Roman" w:eastAsia="Times New Roman" w:hAnsi="Times New Roman" w:cs="Times New Roman"/>
          <w:color w:val="000000"/>
          <w:sz w:val="27"/>
          <w:szCs w:val="27"/>
          <w:lang w:eastAsia="cs-CZ"/>
        </w:rPr>
        <w:br/>
      </w:r>
      <w:r w:rsidRPr="006F0B58">
        <w:rPr>
          <w:rFonts w:ascii="Times New Roman" w:eastAsia="Times New Roman" w:hAnsi="Times New Roman" w:cs="Times New Roman"/>
          <w:color w:val="000000"/>
          <w:sz w:val="27"/>
          <w:szCs w:val="27"/>
          <w:lang w:eastAsia="cs-CZ"/>
        </w:rPr>
        <w:br/>
      </w:r>
      <w:r w:rsidRPr="006F0B58">
        <w:rPr>
          <w:rFonts w:ascii="Times New Roman" w:eastAsia="Times New Roman" w:hAnsi="Times New Roman" w:cs="Times New Roman"/>
          <w:color w:val="000000"/>
          <w:sz w:val="27"/>
          <w:szCs w:val="27"/>
          <w:lang w:eastAsia="cs-CZ"/>
        </w:rPr>
        <w:br/>
      </w:r>
    </w:p>
    <w:p w:rsidR="006F0B58" w:rsidRPr="006F0B58" w:rsidRDefault="006F0B58" w:rsidP="006F0B58">
      <w:pPr>
        <w:spacing w:after="0" w:line="240" w:lineRule="auto"/>
        <w:jc w:val="center"/>
        <w:rPr>
          <w:rFonts w:ascii="Times New Roman" w:eastAsia="Times New Roman" w:hAnsi="Times New Roman" w:cs="Times New Roman"/>
          <w:color w:val="000000"/>
          <w:sz w:val="27"/>
          <w:szCs w:val="27"/>
          <w:lang w:eastAsia="cs-CZ"/>
        </w:rPr>
      </w:pPr>
      <w:r w:rsidRPr="006F0B58">
        <w:rPr>
          <w:rFonts w:ascii="Times New Roman" w:eastAsia="Times New Roman" w:hAnsi="Times New Roman" w:cs="Times New Roman"/>
          <w:color w:val="000000"/>
          <w:sz w:val="27"/>
          <w:szCs w:val="27"/>
          <w:lang w:eastAsia="cs-CZ"/>
        </w:rPr>
        <w:t>§ 161b</w:t>
      </w:r>
    </w:p>
    <w:p w:rsidR="006F0B58" w:rsidRPr="006F0B58" w:rsidRDefault="006F0B58" w:rsidP="006F0B58">
      <w:pPr>
        <w:spacing w:after="0" w:line="240" w:lineRule="auto"/>
        <w:rPr>
          <w:rFonts w:ascii="Times New Roman" w:eastAsia="Times New Roman" w:hAnsi="Times New Roman" w:cs="Times New Roman"/>
          <w:sz w:val="24"/>
          <w:szCs w:val="24"/>
          <w:lang w:eastAsia="cs-CZ"/>
        </w:rPr>
      </w:pPr>
      <w:r w:rsidRPr="006F0B58">
        <w:rPr>
          <w:rFonts w:ascii="Times New Roman" w:eastAsia="Times New Roman" w:hAnsi="Times New Roman" w:cs="Times New Roman"/>
          <w:color w:val="000000"/>
          <w:sz w:val="27"/>
          <w:szCs w:val="27"/>
          <w:lang w:eastAsia="cs-CZ"/>
        </w:rPr>
        <w:br/>
      </w:r>
    </w:p>
    <w:p w:rsidR="006F0B58" w:rsidRPr="006F0B58" w:rsidRDefault="006F0B58" w:rsidP="006F0B58">
      <w:pPr>
        <w:spacing w:after="0" w:line="240" w:lineRule="auto"/>
        <w:jc w:val="center"/>
        <w:rPr>
          <w:rFonts w:ascii="Times New Roman" w:eastAsia="Times New Roman" w:hAnsi="Times New Roman" w:cs="Times New Roman"/>
          <w:color w:val="000000"/>
          <w:sz w:val="27"/>
          <w:szCs w:val="27"/>
          <w:lang w:eastAsia="cs-CZ"/>
        </w:rPr>
      </w:pPr>
      <w:r w:rsidRPr="006F0B58">
        <w:rPr>
          <w:rFonts w:ascii="Times New Roman" w:eastAsia="Times New Roman" w:hAnsi="Times New Roman" w:cs="Times New Roman"/>
          <w:b/>
          <w:bCs/>
          <w:color w:val="000000"/>
          <w:sz w:val="27"/>
          <w:szCs w:val="27"/>
          <w:lang w:eastAsia="cs-CZ"/>
        </w:rPr>
        <w:t>Financování ostatních školských zařízení zřizovaných územními</w:t>
      </w:r>
    </w:p>
    <w:p w:rsidR="006F0B58" w:rsidRPr="006F0B58" w:rsidRDefault="006F0B58" w:rsidP="006F0B58">
      <w:pPr>
        <w:spacing w:after="0" w:line="240" w:lineRule="auto"/>
        <w:jc w:val="center"/>
        <w:rPr>
          <w:rFonts w:ascii="Times New Roman" w:eastAsia="Times New Roman" w:hAnsi="Times New Roman" w:cs="Times New Roman"/>
          <w:color w:val="000000"/>
          <w:sz w:val="27"/>
          <w:szCs w:val="27"/>
          <w:lang w:eastAsia="cs-CZ"/>
        </w:rPr>
      </w:pPr>
      <w:r w:rsidRPr="006F0B58">
        <w:rPr>
          <w:rFonts w:ascii="Times New Roman" w:eastAsia="Times New Roman" w:hAnsi="Times New Roman" w:cs="Times New Roman"/>
          <w:b/>
          <w:bCs/>
          <w:color w:val="000000"/>
          <w:sz w:val="27"/>
          <w:szCs w:val="27"/>
          <w:lang w:eastAsia="cs-CZ"/>
        </w:rPr>
        <w:t>samosprávnými celky nebo svazky obcí</w:t>
      </w:r>
    </w:p>
    <w:p w:rsidR="006F0B58" w:rsidRPr="006F0B58" w:rsidRDefault="006F0B58" w:rsidP="006F0B58">
      <w:pPr>
        <w:spacing w:after="0" w:line="240" w:lineRule="auto"/>
        <w:rPr>
          <w:rFonts w:ascii="Times New Roman" w:eastAsia="Times New Roman" w:hAnsi="Times New Roman" w:cs="Times New Roman"/>
          <w:sz w:val="24"/>
          <w:szCs w:val="24"/>
          <w:lang w:eastAsia="cs-CZ"/>
        </w:rPr>
      </w:pPr>
      <w:r w:rsidRPr="006F0B58">
        <w:rPr>
          <w:rFonts w:ascii="Times New Roman" w:eastAsia="Times New Roman" w:hAnsi="Times New Roman" w:cs="Times New Roman"/>
          <w:color w:val="000000"/>
          <w:sz w:val="27"/>
          <w:szCs w:val="27"/>
          <w:lang w:eastAsia="cs-CZ"/>
        </w:rPr>
        <w:br/>
      </w:r>
      <w:r w:rsidRPr="006F0B58">
        <w:rPr>
          <w:rFonts w:ascii="Times New Roman" w:eastAsia="Times New Roman" w:hAnsi="Times New Roman" w:cs="Times New Roman"/>
          <w:noProof/>
          <w:sz w:val="24"/>
          <w:szCs w:val="24"/>
          <w:lang w:eastAsia="cs-CZ"/>
        </w:rPr>
        <mc:AlternateContent>
          <mc:Choice Requires="wps">
            <w:drawing>
              <wp:inline distT="0" distB="0" distL="0" distR="0">
                <wp:extent cx="304800" cy="304800"/>
                <wp:effectExtent l="0" t="0" r="0" b="0"/>
                <wp:docPr id="38" name="Obdélník 38" descr="http://www.sbirka.cz/2017/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2B903386" id="Obdélník 38" o:spid="_x0000_s1026" alt="http://www.sbirka.cz/2017/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" filled="f" stroked="f">
                <o:lock v:ext="edit" aspectratio="t"/>
                <w10:anchorlock/>
              </v:rect>
            </w:pict>
          </mc:Fallback>
        </mc:AlternateContent>
      </w:r>
      <w:r w:rsidRPr="006F0B58">
        <w:rPr>
          <w:rFonts w:ascii="Times New Roman" w:eastAsia="Times New Roman" w:hAnsi="Times New Roman" w:cs="Times New Roman"/>
          <w:color w:val="000000"/>
          <w:sz w:val="27"/>
          <w:szCs w:val="27"/>
          <w:lang w:eastAsia="cs-CZ"/>
        </w:rPr>
        <w:t>(1) Ministerstvo vyhlásí na kalendářní rok a zveřejní ve Věstníku pro školská zařízení neuvedená v § 161 a 161a, a pro výdaje na platy a ostatní osobní náklady ostatních zaměstnanců a ostatní neinvestiční výdaje školních družin zřízených krajem, obcí nebo svazkem obcí republikové normativy jako roční výši výdajů státního rozpočtu na činnost školských zařízení uvedených v tomto odstavci, připadajících na 1 dítě, žáka a studenta v mateřské a základní škole a v denní formě vzdělávání ve střední škole, konzervatoři a ve vyšší odborné škole.</w:t>
      </w:r>
      <w:r w:rsidRPr="006F0B58">
        <w:rPr>
          <w:rFonts w:ascii="Times New Roman" w:eastAsia="Times New Roman" w:hAnsi="Times New Roman" w:cs="Times New Roman"/>
          <w:color w:val="000000"/>
          <w:sz w:val="27"/>
          <w:szCs w:val="27"/>
          <w:lang w:eastAsia="cs-CZ"/>
        </w:rPr>
        <w:br/>
      </w:r>
      <w:r w:rsidRPr="006F0B58">
        <w:rPr>
          <w:rFonts w:ascii="Times New Roman" w:eastAsia="Times New Roman" w:hAnsi="Times New Roman" w:cs="Times New Roman"/>
          <w:color w:val="000000"/>
          <w:sz w:val="27"/>
          <w:szCs w:val="27"/>
          <w:lang w:eastAsia="cs-CZ"/>
        </w:rPr>
        <w:br/>
      </w:r>
      <w:r w:rsidRPr="006F0B58">
        <w:rPr>
          <w:rFonts w:ascii="Times New Roman" w:eastAsia="Times New Roman" w:hAnsi="Times New Roman" w:cs="Times New Roman"/>
          <w:noProof/>
          <w:sz w:val="24"/>
          <w:szCs w:val="24"/>
          <w:lang w:eastAsia="cs-CZ"/>
        </w:rPr>
        <mc:AlternateContent>
          <mc:Choice Requires="wps">
            <w:drawing>
              <wp:inline distT="0" distB="0" distL="0" distR="0">
                <wp:extent cx="304800" cy="304800"/>
                <wp:effectExtent l="0" t="0" r="0" b="0"/>
                <wp:docPr id="37" name="Obdélník 37" descr="http://www.sbirka.cz/2017/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DC2196F" id="Obdélník 37" o:spid="_x0000_s1026" alt="http://www.sbirka.cz/2017/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" filled="f" stroked="f">
                <o:lock v:ext="edit" aspectratio="t"/>
                <w10:anchorlock/>
              </v:rect>
            </w:pict>
          </mc:Fallback>
        </mc:AlternateContent>
      </w:r>
      <w:r w:rsidRPr="006F0B58">
        <w:rPr>
          <w:rFonts w:ascii="Times New Roman" w:eastAsia="Times New Roman" w:hAnsi="Times New Roman" w:cs="Times New Roman"/>
          <w:color w:val="000000"/>
          <w:sz w:val="27"/>
          <w:szCs w:val="27"/>
          <w:lang w:eastAsia="cs-CZ"/>
        </w:rPr>
        <w:t>(2) Krajský úřad v souladu se zásadami stanovenými ministerstvem podle § 170 písm. b) rozepisuje prostřednictvím krajských normativů a poskytuje právnickým osobám zřízeným krajem, obcí nebo svazkem obcí a vykonávajícím činnost školského zařízení uvedeného v odstavci 1 finanční prostředky na výdaje uvedené v § 160.</w:t>
      </w:r>
      <w:r w:rsidRPr="006F0B58">
        <w:rPr>
          <w:rFonts w:ascii="Times New Roman" w:eastAsia="Times New Roman" w:hAnsi="Times New Roman" w:cs="Times New Roman"/>
          <w:color w:val="000000"/>
          <w:sz w:val="27"/>
          <w:szCs w:val="27"/>
          <w:lang w:eastAsia="cs-CZ"/>
        </w:rPr>
        <w:br/>
      </w:r>
      <w:r w:rsidRPr="006F0B58">
        <w:rPr>
          <w:rFonts w:ascii="Times New Roman" w:eastAsia="Times New Roman" w:hAnsi="Times New Roman" w:cs="Times New Roman"/>
          <w:color w:val="000000"/>
          <w:sz w:val="27"/>
          <w:szCs w:val="27"/>
          <w:lang w:eastAsia="cs-CZ"/>
        </w:rPr>
        <w:br/>
      </w:r>
      <w:r w:rsidRPr="006F0B58">
        <w:rPr>
          <w:rFonts w:ascii="Times New Roman" w:eastAsia="Times New Roman" w:hAnsi="Times New Roman" w:cs="Times New Roman"/>
          <w:color w:val="000000"/>
          <w:sz w:val="27"/>
          <w:szCs w:val="27"/>
          <w:lang w:eastAsia="cs-CZ"/>
        </w:rPr>
        <w:lastRenderedPageBreak/>
        <w:br/>
      </w:r>
    </w:p>
    <w:p w:rsidR="006F0B58" w:rsidRPr="006F0B58" w:rsidRDefault="006F0B58" w:rsidP="006F0B58">
      <w:pPr>
        <w:spacing w:after="0" w:line="240" w:lineRule="auto"/>
        <w:jc w:val="center"/>
        <w:rPr>
          <w:rFonts w:ascii="Times New Roman" w:eastAsia="Times New Roman" w:hAnsi="Times New Roman" w:cs="Times New Roman"/>
          <w:color w:val="000000"/>
          <w:sz w:val="27"/>
          <w:szCs w:val="27"/>
          <w:lang w:eastAsia="cs-CZ"/>
        </w:rPr>
      </w:pPr>
      <w:r w:rsidRPr="006F0B58">
        <w:rPr>
          <w:rFonts w:ascii="Times New Roman" w:eastAsia="Times New Roman" w:hAnsi="Times New Roman" w:cs="Times New Roman"/>
          <w:color w:val="000000"/>
          <w:sz w:val="27"/>
          <w:szCs w:val="27"/>
          <w:lang w:eastAsia="cs-CZ"/>
        </w:rPr>
        <w:t>§ 161c</w:t>
      </w:r>
    </w:p>
    <w:p w:rsidR="006F0B58" w:rsidRPr="006F0B58" w:rsidRDefault="006F0B58" w:rsidP="006F0B58">
      <w:pPr>
        <w:spacing w:after="0" w:line="240" w:lineRule="auto"/>
        <w:rPr>
          <w:rFonts w:ascii="Times New Roman" w:eastAsia="Times New Roman" w:hAnsi="Times New Roman" w:cs="Times New Roman"/>
          <w:sz w:val="24"/>
          <w:szCs w:val="24"/>
          <w:lang w:eastAsia="cs-CZ"/>
        </w:rPr>
      </w:pPr>
      <w:r w:rsidRPr="006F0B58">
        <w:rPr>
          <w:rFonts w:ascii="Times New Roman" w:eastAsia="Times New Roman" w:hAnsi="Times New Roman" w:cs="Times New Roman"/>
          <w:color w:val="000000"/>
          <w:sz w:val="27"/>
          <w:szCs w:val="27"/>
          <w:lang w:eastAsia="cs-CZ"/>
        </w:rPr>
        <w:br/>
      </w:r>
    </w:p>
    <w:p w:rsidR="006F0B58" w:rsidRPr="006F0B58" w:rsidRDefault="006F0B58" w:rsidP="006F0B58">
      <w:pPr>
        <w:spacing w:after="0" w:line="240" w:lineRule="auto"/>
        <w:jc w:val="center"/>
        <w:rPr>
          <w:rFonts w:ascii="Times New Roman" w:eastAsia="Times New Roman" w:hAnsi="Times New Roman" w:cs="Times New Roman"/>
          <w:color w:val="000000"/>
          <w:sz w:val="27"/>
          <w:szCs w:val="27"/>
          <w:lang w:eastAsia="cs-CZ"/>
        </w:rPr>
      </w:pPr>
      <w:r w:rsidRPr="006F0B58">
        <w:rPr>
          <w:rFonts w:ascii="Times New Roman" w:eastAsia="Times New Roman" w:hAnsi="Times New Roman" w:cs="Times New Roman"/>
          <w:b/>
          <w:bCs/>
          <w:color w:val="000000"/>
          <w:sz w:val="27"/>
          <w:szCs w:val="27"/>
          <w:lang w:eastAsia="cs-CZ"/>
        </w:rPr>
        <w:t>Společná ustanovení pro financování škol a školských zařízení</w:t>
      </w:r>
    </w:p>
    <w:p w:rsidR="006F0B58" w:rsidRPr="006F0B58" w:rsidRDefault="006F0B58" w:rsidP="006F0B58">
      <w:pPr>
        <w:spacing w:after="0" w:line="240" w:lineRule="auto"/>
        <w:jc w:val="center"/>
        <w:rPr>
          <w:rFonts w:ascii="Times New Roman" w:eastAsia="Times New Roman" w:hAnsi="Times New Roman" w:cs="Times New Roman"/>
          <w:color w:val="000000"/>
          <w:sz w:val="27"/>
          <w:szCs w:val="27"/>
          <w:lang w:eastAsia="cs-CZ"/>
        </w:rPr>
      </w:pPr>
      <w:r w:rsidRPr="006F0B58">
        <w:rPr>
          <w:rFonts w:ascii="Times New Roman" w:eastAsia="Times New Roman" w:hAnsi="Times New Roman" w:cs="Times New Roman"/>
          <w:b/>
          <w:bCs/>
          <w:color w:val="000000"/>
          <w:sz w:val="27"/>
          <w:szCs w:val="27"/>
          <w:lang w:eastAsia="cs-CZ"/>
        </w:rPr>
        <w:t>zřizovaných územními samosprávnými celky nebo svazky obcí</w:t>
      </w:r>
    </w:p>
    <w:p w:rsidR="006F0B58" w:rsidRPr="006F0B58" w:rsidRDefault="006F0B58" w:rsidP="006F0B58">
      <w:pPr>
        <w:spacing w:after="0" w:line="240" w:lineRule="auto"/>
        <w:rPr>
          <w:rFonts w:ascii="Times New Roman" w:eastAsia="Times New Roman" w:hAnsi="Times New Roman" w:cs="Times New Roman"/>
          <w:color w:val="000000"/>
          <w:sz w:val="27"/>
          <w:szCs w:val="27"/>
          <w:lang w:eastAsia="cs-CZ"/>
        </w:rPr>
      </w:pPr>
      <w:r w:rsidRPr="006F0B58">
        <w:rPr>
          <w:rFonts w:ascii="Times New Roman" w:eastAsia="Times New Roman" w:hAnsi="Times New Roman" w:cs="Times New Roman"/>
          <w:color w:val="000000"/>
          <w:sz w:val="27"/>
          <w:szCs w:val="27"/>
          <w:lang w:eastAsia="cs-CZ"/>
        </w:rPr>
        <w:br/>
      </w:r>
      <w:r w:rsidRPr="006F0B58">
        <w:rPr>
          <w:rFonts w:ascii="Times New Roman" w:eastAsia="Times New Roman" w:hAnsi="Times New Roman" w:cs="Times New Roman"/>
          <w:noProof/>
          <w:sz w:val="24"/>
          <w:szCs w:val="24"/>
          <w:lang w:eastAsia="cs-CZ"/>
        </w:rPr>
        <mc:AlternateContent>
          <mc:Choice Requires="wps">
            <w:drawing>
              <wp:inline distT="0" distB="0" distL="0" distR="0">
                <wp:extent cx="304800" cy="304800"/>
                <wp:effectExtent l="0" t="0" r="0" b="0"/>
                <wp:docPr id="36" name="Obdélník 36" descr="http://www.sbirka.cz/2017/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38D73B24" id="Obdélník 36" o:spid="_x0000_s1026" alt="http://www.sbirka.cz/2017/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" filled="f" stroked="f">
                <o:lock v:ext="edit" aspectratio="t"/>
                <w10:anchorlock/>
              </v:rect>
            </w:pict>
          </mc:Fallback>
        </mc:AlternateContent>
      </w:r>
      <w:r w:rsidRPr="006F0B58">
        <w:rPr>
          <w:rFonts w:ascii="Times New Roman" w:eastAsia="Times New Roman" w:hAnsi="Times New Roman" w:cs="Times New Roman"/>
          <w:color w:val="000000"/>
          <w:sz w:val="27"/>
          <w:szCs w:val="27"/>
          <w:lang w:eastAsia="cs-CZ"/>
        </w:rPr>
        <w:t>(1) Ministerstvo vyhlásí na kalendářní rok a zveřejní ve Věstníku</w:t>
      </w:r>
      <w:r w:rsidRPr="006F0B58">
        <w:rPr>
          <w:rFonts w:ascii="Times New Roman" w:eastAsia="Times New Roman" w:hAnsi="Times New Roman" w:cs="Times New Roman"/>
          <w:color w:val="000000"/>
          <w:sz w:val="27"/>
          <w:szCs w:val="27"/>
          <w:lang w:eastAsia="cs-CZ"/>
        </w:rPr>
        <w:br/>
      </w:r>
      <w:r w:rsidRPr="006F0B58">
        <w:rPr>
          <w:rFonts w:ascii="Times New Roman" w:eastAsia="Times New Roman" w:hAnsi="Times New Roman" w:cs="Times New Roman"/>
          <w:color w:val="000000"/>
          <w:sz w:val="27"/>
          <w:szCs w:val="27"/>
          <w:lang w:eastAsia="cs-CZ"/>
        </w:rPr>
        <w:br/>
      </w:r>
    </w:p>
    <w:p w:rsidR="006F0B58" w:rsidRPr="006F0B58" w:rsidRDefault="006F0B58" w:rsidP="006F0B58">
      <w:pPr>
        <w:spacing w:after="0" w:line="240" w:lineRule="auto"/>
        <w:rPr>
          <w:rFonts w:ascii="Times New Roman" w:eastAsia="Times New Roman" w:hAnsi="Times New Roman" w:cs="Times New Roman"/>
          <w:color w:val="000000"/>
          <w:sz w:val="27"/>
          <w:szCs w:val="27"/>
          <w:lang w:eastAsia="cs-CZ"/>
        </w:rPr>
      </w:pPr>
      <w:r w:rsidRPr="006F0B58">
        <w:rPr>
          <w:rFonts w:ascii="Times New Roman" w:eastAsia="Times New Roman" w:hAnsi="Times New Roman" w:cs="Times New Roman"/>
          <w:color w:val="000000"/>
          <w:sz w:val="27"/>
          <w:szCs w:val="27"/>
          <w:lang w:eastAsia="cs-CZ"/>
        </w:rPr>
        <w:t>a)</w:t>
      </w:r>
    </w:p>
    <w:p w:rsidR="006F0B58" w:rsidRPr="006F0B58" w:rsidRDefault="006F0B58" w:rsidP="006F0B58">
      <w:pPr>
        <w:spacing w:after="270" w:line="240" w:lineRule="auto"/>
        <w:ind w:left="720"/>
        <w:rPr>
          <w:rFonts w:ascii="Times New Roman" w:eastAsia="Times New Roman" w:hAnsi="Times New Roman" w:cs="Times New Roman"/>
          <w:color w:val="000000"/>
          <w:sz w:val="27"/>
          <w:szCs w:val="27"/>
          <w:lang w:eastAsia="cs-CZ"/>
        </w:rPr>
      </w:pPr>
      <w:r w:rsidRPr="006F0B58">
        <w:rPr>
          <w:rFonts w:ascii="Times New Roman" w:eastAsia="Times New Roman" w:hAnsi="Times New Roman" w:cs="Times New Roman"/>
          <w:color w:val="000000"/>
          <w:sz w:val="27"/>
          <w:szCs w:val="27"/>
          <w:lang w:eastAsia="cs-CZ"/>
        </w:rPr>
        <w:t>příplatky na jednotlivá podpůrná opatření podle § 16 stanovené se zřetelem k normované finanční náročnosti podpůrných opatření stanovené jiným právním předpisem</w:t>
      </w:r>
      <w:r w:rsidRPr="006F0B58">
        <w:rPr>
          <w:rFonts w:ascii="Times New Roman" w:eastAsia="Times New Roman" w:hAnsi="Times New Roman" w:cs="Times New Roman"/>
          <w:color w:val="000000"/>
          <w:sz w:val="27"/>
          <w:szCs w:val="27"/>
          <w:vertAlign w:val="superscript"/>
          <w:lang w:eastAsia="cs-CZ"/>
        </w:rPr>
        <w:t>63)</w:t>
      </w:r>
      <w:r w:rsidRPr="006F0B58">
        <w:rPr>
          <w:rFonts w:ascii="Times New Roman" w:eastAsia="Times New Roman" w:hAnsi="Times New Roman" w:cs="Times New Roman"/>
          <w:color w:val="000000"/>
          <w:sz w:val="27"/>
          <w:szCs w:val="27"/>
          <w:lang w:eastAsia="cs-CZ"/>
        </w:rPr>
        <w:t>,</w:t>
      </w:r>
    </w:p>
    <w:p w:rsidR="006F0B58" w:rsidRPr="006F0B58" w:rsidRDefault="006F0B58" w:rsidP="006F0B58">
      <w:pPr>
        <w:spacing w:after="0" w:line="240" w:lineRule="auto"/>
        <w:rPr>
          <w:rFonts w:ascii="Times New Roman" w:eastAsia="Times New Roman" w:hAnsi="Times New Roman" w:cs="Times New Roman"/>
          <w:color w:val="000000"/>
          <w:sz w:val="27"/>
          <w:szCs w:val="27"/>
          <w:lang w:eastAsia="cs-CZ"/>
        </w:rPr>
      </w:pPr>
      <w:r w:rsidRPr="006F0B58">
        <w:rPr>
          <w:rFonts w:ascii="Times New Roman" w:eastAsia="Times New Roman" w:hAnsi="Times New Roman" w:cs="Times New Roman"/>
          <w:color w:val="000000"/>
          <w:sz w:val="27"/>
          <w:szCs w:val="27"/>
          <w:lang w:eastAsia="cs-CZ"/>
        </w:rPr>
        <w:t>b)</w:t>
      </w:r>
    </w:p>
    <w:p w:rsidR="006F0B58" w:rsidRPr="006F0B58" w:rsidRDefault="006F0B58" w:rsidP="006F0B58">
      <w:pPr>
        <w:spacing w:after="270" w:line="240" w:lineRule="auto"/>
        <w:ind w:left="720"/>
        <w:rPr>
          <w:rFonts w:ascii="Times New Roman" w:eastAsia="Times New Roman" w:hAnsi="Times New Roman" w:cs="Times New Roman"/>
          <w:color w:val="000000"/>
          <w:sz w:val="27"/>
          <w:szCs w:val="27"/>
          <w:lang w:eastAsia="cs-CZ"/>
        </w:rPr>
      </w:pPr>
      <w:r w:rsidRPr="006F0B58">
        <w:rPr>
          <w:rFonts w:ascii="Times New Roman" w:eastAsia="Times New Roman" w:hAnsi="Times New Roman" w:cs="Times New Roman"/>
          <w:color w:val="000000"/>
          <w:sz w:val="27"/>
          <w:szCs w:val="27"/>
          <w:lang w:eastAsia="cs-CZ"/>
        </w:rPr>
        <w:t>opravné koeficienty k normativům podle § 161 odst. 1 písm. a) bodu 2 a písm. b) bodu 2 zohledňující naplněnost tříd a oddělení v jednotlivých mateřských, základních a středních školách a školních družinách a opravné koeficienty k normativům podle § 161 odst. 1 písm. a) bodu 2 a písm. b) bodu 2 zohledňující vzdělávání žáků se speciálními vzdělávacími potřebami v jednotlivých mateřských, základních a středních školách a konzervatořích a školních družinách,</w:t>
      </w:r>
    </w:p>
    <w:p w:rsidR="006F0B58" w:rsidRPr="006F0B58" w:rsidRDefault="006F0B58" w:rsidP="006F0B58">
      <w:pPr>
        <w:spacing w:after="0" w:line="240" w:lineRule="auto"/>
        <w:rPr>
          <w:rFonts w:ascii="Times New Roman" w:eastAsia="Times New Roman" w:hAnsi="Times New Roman" w:cs="Times New Roman"/>
          <w:color w:val="000000"/>
          <w:sz w:val="27"/>
          <w:szCs w:val="27"/>
          <w:lang w:eastAsia="cs-CZ"/>
        </w:rPr>
      </w:pPr>
      <w:r w:rsidRPr="006F0B58">
        <w:rPr>
          <w:rFonts w:ascii="Times New Roman" w:eastAsia="Times New Roman" w:hAnsi="Times New Roman" w:cs="Times New Roman"/>
          <w:color w:val="000000"/>
          <w:sz w:val="27"/>
          <w:szCs w:val="27"/>
          <w:lang w:eastAsia="cs-CZ"/>
        </w:rPr>
        <w:t>c)</w:t>
      </w:r>
    </w:p>
    <w:p w:rsidR="006F0B58" w:rsidRPr="006F0B58" w:rsidRDefault="006F0B58" w:rsidP="006F0B58">
      <w:pPr>
        <w:spacing w:after="270" w:line="240" w:lineRule="auto"/>
        <w:ind w:left="720"/>
        <w:rPr>
          <w:rFonts w:ascii="Times New Roman" w:eastAsia="Times New Roman" w:hAnsi="Times New Roman" w:cs="Times New Roman"/>
          <w:color w:val="000000"/>
          <w:sz w:val="27"/>
          <w:szCs w:val="27"/>
          <w:lang w:eastAsia="cs-CZ"/>
        </w:rPr>
      </w:pPr>
      <w:r w:rsidRPr="006F0B58">
        <w:rPr>
          <w:rFonts w:ascii="Times New Roman" w:eastAsia="Times New Roman" w:hAnsi="Times New Roman" w:cs="Times New Roman"/>
          <w:color w:val="000000"/>
          <w:sz w:val="27"/>
          <w:szCs w:val="27"/>
          <w:lang w:eastAsia="cs-CZ"/>
        </w:rPr>
        <w:t>kritéria pro rozpis rezervy podle odstavce 3 písm. c) z rozpočtu ministerstva do rozpočtů jednotlivých krajů a kritéria pro změnu rozpisu.</w:t>
      </w:r>
    </w:p>
    <w:p w:rsidR="006F0B58" w:rsidRPr="006F0B58" w:rsidRDefault="006F0B58" w:rsidP="006F0B58">
      <w:pPr>
        <w:spacing w:after="0" w:line="240" w:lineRule="auto"/>
        <w:rPr>
          <w:rFonts w:ascii="Times New Roman" w:eastAsia="Times New Roman" w:hAnsi="Times New Roman" w:cs="Times New Roman"/>
          <w:color w:val="000000"/>
          <w:sz w:val="27"/>
          <w:szCs w:val="27"/>
          <w:lang w:eastAsia="cs-CZ"/>
        </w:rPr>
      </w:pPr>
      <w:r w:rsidRPr="006F0B58">
        <w:rPr>
          <w:rFonts w:ascii="Times New Roman" w:eastAsia="Times New Roman" w:hAnsi="Times New Roman" w:cs="Times New Roman"/>
          <w:noProof/>
          <w:sz w:val="24"/>
          <w:szCs w:val="24"/>
          <w:lang w:eastAsia="cs-CZ"/>
        </w:rPr>
        <mc:AlternateContent>
          <mc:Choice Requires="wps">
            <w:drawing>
              <wp:inline distT="0" distB="0" distL="0" distR="0">
                <wp:extent cx="304800" cy="304800"/>
                <wp:effectExtent l="0" t="0" r="0" b="0"/>
                <wp:docPr id="35" name="Obdélník 35" descr="http://www.sbirka.cz/2017/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1AB2FC8D" id="Obdélník 35" o:spid="_x0000_s1026" alt="http://www.sbirka.cz/2017/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" filled="f" stroked="f">
                <o:lock v:ext="edit" aspectratio="t"/>
                <w10:anchorlock/>
              </v:rect>
            </w:pict>
          </mc:Fallback>
        </mc:AlternateContent>
      </w:r>
      <w:r w:rsidRPr="006F0B58">
        <w:rPr>
          <w:rFonts w:ascii="Times New Roman" w:eastAsia="Times New Roman" w:hAnsi="Times New Roman" w:cs="Times New Roman"/>
          <w:color w:val="000000"/>
          <w:sz w:val="27"/>
          <w:szCs w:val="27"/>
          <w:lang w:eastAsia="cs-CZ"/>
        </w:rPr>
        <w:t>(2) Ministerstvo stanoví prováděcím právním předpisem</w:t>
      </w:r>
      <w:r w:rsidRPr="006F0B58">
        <w:rPr>
          <w:rFonts w:ascii="Times New Roman" w:eastAsia="Times New Roman" w:hAnsi="Times New Roman" w:cs="Times New Roman"/>
          <w:color w:val="000000"/>
          <w:sz w:val="27"/>
          <w:szCs w:val="27"/>
          <w:lang w:eastAsia="cs-CZ"/>
        </w:rPr>
        <w:br/>
      </w:r>
      <w:r w:rsidRPr="006F0B58">
        <w:rPr>
          <w:rFonts w:ascii="Times New Roman" w:eastAsia="Times New Roman" w:hAnsi="Times New Roman" w:cs="Times New Roman"/>
          <w:color w:val="000000"/>
          <w:sz w:val="27"/>
          <w:szCs w:val="27"/>
          <w:lang w:eastAsia="cs-CZ"/>
        </w:rPr>
        <w:br/>
      </w:r>
    </w:p>
    <w:p w:rsidR="006F0B58" w:rsidRPr="006F0B58" w:rsidRDefault="006F0B58" w:rsidP="006F0B58">
      <w:pPr>
        <w:spacing w:after="0" w:line="240" w:lineRule="auto"/>
        <w:rPr>
          <w:rFonts w:ascii="Times New Roman" w:eastAsia="Times New Roman" w:hAnsi="Times New Roman" w:cs="Times New Roman"/>
          <w:color w:val="000000"/>
          <w:sz w:val="27"/>
          <w:szCs w:val="27"/>
          <w:lang w:eastAsia="cs-CZ"/>
        </w:rPr>
      </w:pPr>
      <w:r w:rsidRPr="006F0B58">
        <w:rPr>
          <w:rFonts w:ascii="Times New Roman" w:eastAsia="Times New Roman" w:hAnsi="Times New Roman" w:cs="Times New Roman"/>
          <w:color w:val="000000"/>
          <w:sz w:val="27"/>
          <w:szCs w:val="27"/>
          <w:lang w:eastAsia="cs-CZ"/>
        </w:rPr>
        <w:t>a)</w:t>
      </w:r>
    </w:p>
    <w:p w:rsidR="006F0B58" w:rsidRPr="006F0B58" w:rsidRDefault="006F0B58" w:rsidP="006F0B58">
      <w:pPr>
        <w:spacing w:after="270" w:line="240" w:lineRule="auto"/>
        <w:ind w:left="720"/>
        <w:rPr>
          <w:rFonts w:ascii="Times New Roman" w:eastAsia="Times New Roman" w:hAnsi="Times New Roman" w:cs="Times New Roman"/>
          <w:color w:val="000000"/>
          <w:sz w:val="27"/>
          <w:szCs w:val="27"/>
          <w:lang w:eastAsia="cs-CZ"/>
        </w:rPr>
      </w:pPr>
      <w:r w:rsidRPr="006F0B58">
        <w:rPr>
          <w:rFonts w:ascii="Times New Roman" w:eastAsia="Times New Roman" w:hAnsi="Times New Roman" w:cs="Times New Roman"/>
          <w:color w:val="000000"/>
          <w:sz w:val="27"/>
          <w:szCs w:val="27"/>
          <w:lang w:eastAsia="cs-CZ"/>
        </w:rPr>
        <w:t>termíny, rozsah a způsob předkládání údajů o předpokládaných počtech pedagogických pracovníků a jejich platovém zařazení,</w:t>
      </w:r>
    </w:p>
    <w:p w:rsidR="006F0B58" w:rsidRPr="006F0B58" w:rsidRDefault="006F0B58" w:rsidP="006F0B58">
      <w:pPr>
        <w:spacing w:after="0" w:line="240" w:lineRule="auto"/>
        <w:rPr>
          <w:rFonts w:ascii="Times New Roman" w:eastAsia="Times New Roman" w:hAnsi="Times New Roman" w:cs="Times New Roman"/>
          <w:color w:val="000000"/>
          <w:sz w:val="27"/>
          <w:szCs w:val="27"/>
          <w:lang w:eastAsia="cs-CZ"/>
        </w:rPr>
      </w:pPr>
      <w:r w:rsidRPr="006F0B58">
        <w:rPr>
          <w:rFonts w:ascii="Times New Roman" w:eastAsia="Times New Roman" w:hAnsi="Times New Roman" w:cs="Times New Roman"/>
          <w:color w:val="000000"/>
          <w:sz w:val="27"/>
          <w:szCs w:val="27"/>
          <w:lang w:eastAsia="cs-CZ"/>
        </w:rPr>
        <w:t>b)</w:t>
      </w:r>
    </w:p>
    <w:p w:rsidR="006F0B58" w:rsidRPr="006F0B58" w:rsidRDefault="006F0B58" w:rsidP="006F0B58">
      <w:pPr>
        <w:spacing w:after="270" w:line="240" w:lineRule="auto"/>
        <w:ind w:left="720"/>
        <w:rPr>
          <w:rFonts w:ascii="Times New Roman" w:eastAsia="Times New Roman" w:hAnsi="Times New Roman" w:cs="Times New Roman"/>
          <w:color w:val="000000"/>
          <w:sz w:val="27"/>
          <w:szCs w:val="27"/>
          <w:lang w:eastAsia="cs-CZ"/>
        </w:rPr>
      </w:pPr>
      <w:r w:rsidRPr="006F0B58">
        <w:rPr>
          <w:rFonts w:ascii="Times New Roman" w:eastAsia="Times New Roman" w:hAnsi="Times New Roman" w:cs="Times New Roman"/>
          <w:color w:val="000000"/>
          <w:sz w:val="27"/>
          <w:szCs w:val="27"/>
          <w:lang w:eastAsia="cs-CZ"/>
        </w:rPr>
        <w:t>členění krajských normativů, ukazatele rozhodné pro jejich stanovení, jednotky výkonu pro jednotlivé krajské normativy, vztah mezi ukazateli a jednotkami výkonu, ukazatele pro výpočet minimální úrovně krajských normativů a zásady pro jejich zvýšení a jejich zveřejnění,</w:t>
      </w:r>
    </w:p>
    <w:p w:rsidR="006F0B58" w:rsidRPr="006F0B58" w:rsidRDefault="006F0B58" w:rsidP="006F0B58">
      <w:pPr>
        <w:spacing w:after="0" w:line="240" w:lineRule="auto"/>
        <w:rPr>
          <w:rFonts w:ascii="Times New Roman" w:eastAsia="Times New Roman" w:hAnsi="Times New Roman" w:cs="Times New Roman"/>
          <w:color w:val="000000"/>
          <w:sz w:val="27"/>
          <w:szCs w:val="27"/>
          <w:lang w:eastAsia="cs-CZ"/>
        </w:rPr>
      </w:pPr>
      <w:r w:rsidRPr="006F0B58">
        <w:rPr>
          <w:rFonts w:ascii="Times New Roman" w:eastAsia="Times New Roman" w:hAnsi="Times New Roman" w:cs="Times New Roman"/>
          <w:color w:val="000000"/>
          <w:sz w:val="27"/>
          <w:szCs w:val="27"/>
          <w:lang w:eastAsia="cs-CZ"/>
        </w:rPr>
        <w:t>c)</w:t>
      </w:r>
    </w:p>
    <w:p w:rsidR="006F0B58" w:rsidRPr="006F0B58" w:rsidRDefault="006F0B58" w:rsidP="006F0B58">
      <w:pPr>
        <w:spacing w:after="270" w:line="240" w:lineRule="auto"/>
        <w:ind w:left="720"/>
        <w:rPr>
          <w:rFonts w:ascii="Times New Roman" w:eastAsia="Times New Roman" w:hAnsi="Times New Roman" w:cs="Times New Roman"/>
          <w:color w:val="000000"/>
          <w:sz w:val="27"/>
          <w:szCs w:val="27"/>
          <w:lang w:eastAsia="cs-CZ"/>
        </w:rPr>
      </w:pPr>
      <w:r w:rsidRPr="006F0B58">
        <w:rPr>
          <w:rFonts w:ascii="Times New Roman" w:eastAsia="Times New Roman" w:hAnsi="Times New Roman" w:cs="Times New Roman"/>
          <w:color w:val="000000"/>
          <w:sz w:val="27"/>
          <w:szCs w:val="27"/>
          <w:lang w:eastAsia="cs-CZ"/>
        </w:rPr>
        <w:lastRenderedPageBreak/>
        <w:t>maximální počty hodin přímé pedagogické činnosti v mateřské škole a školní družině zřizované krajem, obcí nebo svazkem obcí v závislosti na jejich organizační struktuře a maximální počty hodin výuky v přípravných třídách základní školy a ve třídách přípravného stupně základní školy speciální financované ze státního rozpočtu.</w:t>
      </w:r>
    </w:p>
    <w:p w:rsidR="006F0B58" w:rsidRPr="006F0B58" w:rsidRDefault="006F0B58" w:rsidP="006F0B58">
      <w:pPr>
        <w:spacing w:after="0" w:line="240" w:lineRule="auto"/>
        <w:rPr>
          <w:rFonts w:ascii="Times New Roman" w:eastAsia="Times New Roman" w:hAnsi="Times New Roman" w:cs="Times New Roman"/>
          <w:color w:val="000000"/>
          <w:sz w:val="27"/>
          <w:szCs w:val="27"/>
          <w:lang w:eastAsia="cs-CZ"/>
        </w:rPr>
      </w:pPr>
      <w:r w:rsidRPr="006F0B58">
        <w:rPr>
          <w:rFonts w:ascii="Times New Roman" w:eastAsia="Times New Roman" w:hAnsi="Times New Roman" w:cs="Times New Roman"/>
          <w:noProof/>
          <w:sz w:val="24"/>
          <w:szCs w:val="24"/>
          <w:lang w:eastAsia="cs-CZ"/>
        </w:rPr>
        <mc:AlternateContent>
          <mc:Choice Requires="wps">
            <w:drawing>
              <wp:inline distT="0" distB="0" distL="0" distR="0">
                <wp:extent cx="304800" cy="304800"/>
                <wp:effectExtent l="0" t="0" r="0" b="0"/>
                <wp:docPr id="34" name="Obdélník 34" descr="http://www.sbirka.cz/2017/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3C106D11" id="Obdélník 34" o:spid="_x0000_s1026" alt="http://www.sbirka.cz/2017/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" filled="f" stroked="f">
                <o:lock v:ext="edit" aspectratio="t"/>
                <w10:anchorlock/>
              </v:rect>
            </w:pict>
          </mc:Fallback>
        </mc:AlternateContent>
      </w:r>
      <w:r w:rsidRPr="006F0B58">
        <w:rPr>
          <w:rFonts w:ascii="Times New Roman" w:eastAsia="Times New Roman" w:hAnsi="Times New Roman" w:cs="Times New Roman"/>
          <w:color w:val="000000"/>
          <w:sz w:val="27"/>
          <w:szCs w:val="27"/>
          <w:lang w:eastAsia="cs-CZ"/>
        </w:rPr>
        <w:t>(3) Ministerstvo rozepisuje a poskytuje na zvláštní účet kraje finanční prostředky vyčleněné ze státního rozpočtu na činnost škol a školských zařízení zřizovaných krajem, obcí nebo svazkem obcí na výdaje uvedené v § 160 odst. 1 písm. c) a d) (dále jen "přímé výdaje"). Výše poskytnutých finančních prostředků podle věty první je tvořena součtem</w:t>
      </w:r>
      <w:r w:rsidRPr="006F0B58">
        <w:rPr>
          <w:rFonts w:ascii="Times New Roman" w:eastAsia="Times New Roman" w:hAnsi="Times New Roman" w:cs="Times New Roman"/>
          <w:color w:val="000000"/>
          <w:sz w:val="27"/>
          <w:szCs w:val="27"/>
          <w:lang w:eastAsia="cs-CZ"/>
        </w:rPr>
        <w:br/>
      </w:r>
      <w:r w:rsidRPr="006F0B58">
        <w:rPr>
          <w:rFonts w:ascii="Times New Roman" w:eastAsia="Times New Roman" w:hAnsi="Times New Roman" w:cs="Times New Roman"/>
          <w:color w:val="000000"/>
          <w:sz w:val="27"/>
          <w:szCs w:val="27"/>
          <w:lang w:eastAsia="cs-CZ"/>
        </w:rPr>
        <w:br/>
      </w:r>
    </w:p>
    <w:p w:rsidR="006F0B58" w:rsidRPr="006F0B58" w:rsidRDefault="006F0B58" w:rsidP="006F0B58">
      <w:pPr>
        <w:spacing w:after="0" w:line="240" w:lineRule="auto"/>
        <w:rPr>
          <w:rFonts w:ascii="Times New Roman" w:eastAsia="Times New Roman" w:hAnsi="Times New Roman" w:cs="Times New Roman"/>
          <w:color w:val="000000"/>
          <w:sz w:val="27"/>
          <w:szCs w:val="27"/>
          <w:lang w:eastAsia="cs-CZ"/>
        </w:rPr>
      </w:pPr>
      <w:r w:rsidRPr="006F0B58">
        <w:rPr>
          <w:rFonts w:ascii="Times New Roman" w:eastAsia="Times New Roman" w:hAnsi="Times New Roman" w:cs="Times New Roman"/>
          <w:color w:val="000000"/>
          <w:sz w:val="27"/>
          <w:szCs w:val="27"/>
          <w:lang w:eastAsia="cs-CZ"/>
        </w:rPr>
        <w:t>a)</w:t>
      </w:r>
    </w:p>
    <w:p w:rsidR="006F0B58" w:rsidRPr="006F0B58" w:rsidRDefault="006F0B58" w:rsidP="006F0B58">
      <w:pPr>
        <w:spacing w:after="270" w:line="240" w:lineRule="auto"/>
        <w:ind w:left="720"/>
        <w:rPr>
          <w:rFonts w:ascii="Times New Roman" w:eastAsia="Times New Roman" w:hAnsi="Times New Roman" w:cs="Times New Roman"/>
          <w:color w:val="000000"/>
          <w:sz w:val="27"/>
          <w:szCs w:val="27"/>
          <w:lang w:eastAsia="cs-CZ"/>
        </w:rPr>
      </w:pPr>
      <w:r w:rsidRPr="006F0B58">
        <w:rPr>
          <w:rFonts w:ascii="Times New Roman" w:eastAsia="Times New Roman" w:hAnsi="Times New Roman" w:cs="Times New Roman"/>
          <w:color w:val="000000"/>
          <w:sz w:val="27"/>
          <w:szCs w:val="27"/>
          <w:lang w:eastAsia="cs-CZ"/>
        </w:rPr>
        <w:t>celkových objemů finančních prostředků stanovených na kalendářní rok pro jednotlivé právnické osoby podle § 161 odst. 3 a 4,</w:t>
      </w:r>
    </w:p>
    <w:p w:rsidR="006F0B58" w:rsidRPr="006F0B58" w:rsidRDefault="006F0B58" w:rsidP="006F0B58">
      <w:pPr>
        <w:spacing w:after="0" w:line="240" w:lineRule="auto"/>
        <w:rPr>
          <w:rFonts w:ascii="Times New Roman" w:eastAsia="Times New Roman" w:hAnsi="Times New Roman" w:cs="Times New Roman"/>
          <w:color w:val="000000"/>
          <w:sz w:val="27"/>
          <w:szCs w:val="27"/>
          <w:lang w:eastAsia="cs-CZ"/>
        </w:rPr>
      </w:pPr>
      <w:r w:rsidRPr="006F0B58">
        <w:rPr>
          <w:rFonts w:ascii="Times New Roman" w:eastAsia="Times New Roman" w:hAnsi="Times New Roman" w:cs="Times New Roman"/>
          <w:color w:val="000000"/>
          <w:sz w:val="27"/>
          <w:szCs w:val="27"/>
          <w:lang w:eastAsia="cs-CZ"/>
        </w:rPr>
        <w:t>b)</w:t>
      </w:r>
    </w:p>
    <w:p w:rsidR="006F0B58" w:rsidRPr="006F0B58" w:rsidRDefault="006F0B58" w:rsidP="006F0B58">
      <w:pPr>
        <w:spacing w:after="270" w:line="240" w:lineRule="auto"/>
        <w:ind w:left="720"/>
        <w:rPr>
          <w:rFonts w:ascii="Times New Roman" w:eastAsia="Times New Roman" w:hAnsi="Times New Roman" w:cs="Times New Roman"/>
          <w:color w:val="000000"/>
          <w:sz w:val="27"/>
          <w:szCs w:val="27"/>
          <w:lang w:eastAsia="cs-CZ"/>
        </w:rPr>
      </w:pPr>
      <w:r w:rsidRPr="006F0B58">
        <w:rPr>
          <w:rFonts w:ascii="Times New Roman" w:eastAsia="Times New Roman" w:hAnsi="Times New Roman" w:cs="Times New Roman"/>
          <w:color w:val="000000"/>
          <w:sz w:val="27"/>
          <w:szCs w:val="27"/>
          <w:lang w:eastAsia="cs-CZ"/>
        </w:rPr>
        <w:t>objemů přímých výdajů pro školská zařízení odpovídajících součinům republikových normativů podle § 161a odst. 1 a § 161b odst. 1 a počtu jednotek, na které tyto republikové normativy připadají, a</w:t>
      </w:r>
    </w:p>
    <w:p w:rsidR="006F0B58" w:rsidRPr="006F0B58" w:rsidRDefault="006F0B58" w:rsidP="006F0B58">
      <w:pPr>
        <w:spacing w:after="0" w:line="240" w:lineRule="auto"/>
        <w:rPr>
          <w:rFonts w:ascii="Times New Roman" w:eastAsia="Times New Roman" w:hAnsi="Times New Roman" w:cs="Times New Roman"/>
          <w:color w:val="000000"/>
          <w:sz w:val="27"/>
          <w:szCs w:val="27"/>
          <w:lang w:eastAsia="cs-CZ"/>
        </w:rPr>
      </w:pPr>
      <w:r w:rsidRPr="006F0B58">
        <w:rPr>
          <w:rFonts w:ascii="Times New Roman" w:eastAsia="Times New Roman" w:hAnsi="Times New Roman" w:cs="Times New Roman"/>
          <w:color w:val="000000"/>
          <w:sz w:val="27"/>
          <w:szCs w:val="27"/>
          <w:lang w:eastAsia="cs-CZ"/>
        </w:rPr>
        <w:t>c)</w:t>
      </w:r>
    </w:p>
    <w:p w:rsidR="006F0B58" w:rsidRPr="006F0B58" w:rsidRDefault="006F0B58" w:rsidP="006F0B58">
      <w:pPr>
        <w:spacing w:after="270" w:line="240" w:lineRule="auto"/>
        <w:ind w:left="720"/>
        <w:rPr>
          <w:rFonts w:ascii="Times New Roman" w:eastAsia="Times New Roman" w:hAnsi="Times New Roman" w:cs="Times New Roman"/>
          <w:color w:val="000000"/>
          <w:sz w:val="27"/>
          <w:szCs w:val="27"/>
          <w:lang w:eastAsia="cs-CZ"/>
        </w:rPr>
      </w:pPr>
      <w:r w:rsidRPr="006F0B58">
        <w:rPr>
          <w:rFonts w:ascii="Times New Roman" w:eastAsia="Times New Roman" w:hAnsi="Times New Roman" w:cs="Times New Roman"/>
          <w:color w:val="000000"/>
          <w:sz w:val="27"/>
          <w:szCs w:val="27"/>
          <w:lang w:eastAsia="cs-CZ"/>
        </w:rPr>
        <w:t>rezervy k řešení nezbytných případů zvýšených přímých výdajů vzniklých v průběhu kalendářního roku; způsob, podmínky a pravidla použití rezervy krajským úřadem stanoví ministerstvo směrnicí podle § 170 písm. b).</w:t>
      </w:r>
    </w:p>
    <w:p w:rsidR="006F0B58" w:rsidRPr="006F0B58" w:rsidRDefault="006F0B58" w:rsidP="006F0B58">
      <w:pPr>
        <w:spacing w:after="0" w:line="240" w:lineRule="auto"/>
        <w:rPr>
          <w:rFonts w:ascii="Times New Roman" w:eastAsia="Times New Roman" w:hAnsi="Times New Roman" w:cs="Times New Roman"/>
          <w:color w:val="000000"/>
          <w:sz w:val="27"/>
          <w:szCs w:val="27"/>
          <w:lang w:eastAsia="cs-CZ"/>
        </w:rPr>
      </w:pPr>
      <w:r w:rsidRPr="006F0B58">
        <w:rPr>
          <w:rFonts w:ascii="Times New Roman" w:eastAsia="Times New Roman" w:hAnsi="Times New Roman" w:cs="Times New Roman"/>
          <w:noProof/>
          <w:sz w:val="24"/>
          <w:szCs w:val="24"/>
          <w:lang w:eastAsia="cs-CZ"/>
        </w:rPr>
        <mc:AlternateContent>
          <mc:Choice Requires="wps">
            <w:drawing>
              <wp:inline distT="0" distB="0" distL="0" distR="0">
                <wp:extent cx="304800" cy="304800"/>
                <wp:effectExtent l="0" t="0" r="0" b="0"/>
                <wp:docPr id="33" name="Obdélník 33" descr="http://www.sbirka.cz/2017/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2BA865E6" id="Obdélník 33" o:spid="_x0000_s1026" alt="http://www.sbirka.cz/2017/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" filled="f" stroked="f">
                <o:lock v:ext="edit" aspectratio="t"/>
                <w10:anchorlock/>
              </v:rect>
            </w:pict>
          </mc:Fallback>
        </mc:AlternateContent>
      </w:r>
      <w:r w:rsidRPr="006F0B58">
        <w:rPr>
          <w:rFonts w:ascii="Times New Roman" w:eastAsia="Times New Roman" w:hAnsi="Times New Roman" w:cs="Times New Roman"/>
          <w:color w:val="000000"/>
          <w:sz w:val="27"/>
          <w:szCs w:val="27"/>
          <w:lang w:eastAsia="cs-CZ"/>
        </w:rPr>
        <w:t>(4) Ministerstvo sdružuje pro účely financování škol a školských zařízení zřizovaných krajem, obcí nebo svazkem obcí údaje podle odstavce 2 písm. a).</w:t>
      </w:r>
      <w:r w:rsidRPr="006F0B58">
        <w:rPr>
          <w:rFonts w:ascii="Times New Roman" w:eastAsia="Times New Roman" w:hAnsi="Times New Roman" w:cs="Times New Roman"/>
          <w:color w:val="000000"/>
          <w:sz w:val="27"/>
          <w:szCs w:val="27"/>
          <w:lang w:eastAsia="cs-CZ"/>
        </w:rPr>
        <w:br/>
      </w:r>
      <w:r w:rsidRPr="006F0B58">
        <w:rPr>
          <w:rFonts w:ascii="Times New Roman" w:eastAsia="Times New Roman" w:hAnsi="Times New Roman" w:cs="Times New Roman"/>
          <w:color w:val="000000"/>
          <w:sz w:val="27"/>
          <w:szCs w:val="27"/>
          <w:lang w:eastAsia="cs-CZ"/>
        </w:rPr>
        <w:br/>
      </w:r>
      <w:r w:rsidRPr="006F0B58">
        <w:rPr>
          <w:rFonts w:ascii="Times New Roman" w:eastAsia="Times New Roman" w:hAnsi="Times New Roman" w:cs="Times New Roman"/>
          <w:noProof/>
          <w:sz w:val="24"/>
          <w:szCs w:val="24"/>
          <w:lang w:eastAsia="cs-CZ"/>
        </w:rPr>
        <mc:AlternateContent>
          <mc:Choice Requires="wps">
            <w:drawing>
              <wp:inline distT="0" distB="0" distL="0" distR="0">
                <wp:extent cx="304800" cy="304800"/>
                <wp:effectExtent l="0" t="0" r="0" b="0"/>
                <wp:docPr id="32" name="Obdélník 32" descr="http://www.sbirka.cz/2017/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9F9E556" id="Obdélník 32" o:spid="_x0000_s1026" alt="http://www.sbirka.cz/2017/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" filled="f" stroked="f">
                <o:lock v:ext="edit" aspectratio="t"/>
                <w10:anchorlock/>
              </v:rect>
            </w:pict>
          </mc:Fallback>
        </mc:AlternateContent>
      </w:r>
      <w:r w:rsidRPr="006F0B58">
        <w:rPr>
          <w:rFonts w:ascii="Times New Roman" w:eastAsia="Times New Roman" w:hAnsi="Times New Roman" w:cs="Times New Roman"/>
          <w:color w:val="000000"/>
          <w:sz w:val="27"/>
          <w:szCs w:val="27"/>
          <w:lang w:eastAsia="cs-CZ"/>
        </w:rPr>
        <w:t>(5) Krajský úřad stanoví krajské normativy jako výši přímých výdajů připadajících na jednotku výkonu na kalendářní rok za podmínek stanovených prováděcím právním předpisem a zveřejní je způsobem umožňujícím dálkový přístup.</w:t>
      </w:r>
      <w:r w:rsidRPr="006F0B58">
        <w:rPr>
          <w:rFonts w:ascii="Times New Roman" w:eastAsia="Times New Roman" w:hAnsi="Times New Roman" w:cs="Times New Roman"/>
          <w:color w:val="000000"/>
          <w:sz w:val="27"/>
          <w:szCs w:val="27"/>
          <w:lang w:eastAsia="cs-CZ"/>
        </w:rPr>
        <w:br/>
      </w:r>
      <w:r w:rsidRPr="006F0B58">
        <w:rPr>
          <w:rFonts w:ascii="Times New Roman" w:eastAsia="Times New Roman" w:hAnsi="Times New Roman" w:cs="Times New Roman"/>
          <w:color w:val="000000"/>
          <w:sz w:val="27"/>
          <w:szCs w:val="27"/>
          <w:lang w:eastAsia="cs-CZ"/>
        </w:rPr>
        <w:br/>
      </w:r>
      <w:r w:rsidRPr="006F0B58">
        <w:rPr>
          <w:rFonts w:ascii="Times New Roman" w:eastAsia="Times New Roman" w:hAnsi="Times New Roman" w:cs="Times New Roman"/>
          <w:noProof/>
          <w:sz w:val="24"/>
          <w:szCs w:val="24"/>
          <w:lang w:eastAsia="cs-CZ"/>
        </w:rPr>
        <mc:AlternateContent>
          <mc:Choice Requires="wps">
            <w:drawing>
              <wp:inline distT="0" distB="0" distL="0" distR="0">
                <wp:extent cx="304800" cy="304800"/>
                <wp:effectExtent l="0" t="0" r="0" b="0"/>
                <wp:docPr id="31" name="Obdélník 31" descr="http://www.sbirka.cz/2017/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C70B5A5" id="Obdélník 31" o:spid="_x0000_s1026" alt="http://www.sbirka.cz/2017/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" filled="f" stroked="f">
                <o:lock v:ext="edit" aspectratio="t"/>
                <w10:anchorlock/>
              </v:rect>
            </w:pict>
          </mc:Fallback>
        </mc:AlternateContent>
      </w:r>
      <w:r w:rsidRPr="006F0B58">
        <w:rPr>
          <w:rFonts w:ascii="Times New Roman" w:eastAsia="Times New Roman" w:hAnsi="Times New Roman" w:cs="Times New Roman"/>
          <w:color w:val="000000"/>
          <w:sz w:val="27"/>
          <w:szCs w:val="27"/>
          <w:lang w:eastAsia="cs-CZ"/>
        </w:rPr>
        <w:t>(6) Krajský úřad v souladu se zásadami stanovenými ministerstvem podle § 170 písm. b) rozepisuje a poskytuje právnickým osobám zřizovaným krajem, obcí nebo svazkem obcí vykonávajícím činnost školy nebo školského zařízení finanční prostředky z rezervy podle odstavce 3 písm. c).</w:t>
      </w:r>
      <w:r w:rsidRPr="006F0B58">
        <w:rPr>
          <w:rFonts w:ascii="Times New Roman" w:eastAsia="Times New Roman" w:hAnsi="Times New Roman" w:cs="Times New Roman"/>
          <w:color w:val="000000"/>
          <w:sz w:val="27"/>
          <w:szCs w:val="27"/>
          <w:lang w:eastAsia="cs-CZ"/>
        </w:rPr>
        <w:br/>
      </w:r>
      <w:r w:rsidRPr="006F0B58">
        <w:rPr>
          <w:rFonts w:ascii="Times New Roman" w:eastAsia="Times New Roman" w:hAnsi="Times New Roman" w:cs="Times New Roman"/>
          <w:color w:val="000000"/>
          <w:sz w:val="27"/>
          <w:szCs w:val="27"/>
          <w:lang w:eastAsia="cs-CZ"/>
        </w:rPr>
        <w:br/>
      </w:r>
      <w:r w:rsidRPr="006F0B58">
        <w:rPr>
          <w:rFonts w:ascii="Times New Roman" w:eastAsia="Times New Roman" w:hAnsi="Times New Roman" w:cs="Times New Roman"/>
          <w:noProof/>
          <w:sz w:val="24"/>
          <w:szCs w:val="24"/>
          <w:lang w:eastAsia="cs-CZ"/>
        </w:rPr>
        <mc:AlternateContent>
          <mc:Choice Requires="wps">
            <w:drawing>
              <wp:inline distT="0" distB="0" distL="0" distR="0">
                <wp:extent cx="304800" cy="304800"/>
                <wp:effectExtent l="0" t="0" r="0" b="0"/>
                <wp:docPr id="30" name="Obdélník 30" descr="http://www.sbirka.cz/2017/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1271D16A" id="Obdélník 30" o:spid="_x0000_s1026" alt="http://www.sbirka.cz/2017/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" filled="f" stroked="f">
                <o:lock v:ext="edit" aspectratio="t"/>
                <w10:anchorlock/>
              </v:rect>
            </w:pict>
          </mc:Fallback>
        </mc:AlternateContent>
      </w:r>
      <w:r w:rsidRPr="006F0B58">
        <w:rPr>
          <w:rFonts w:ascii="Times New Roman" w:eastAsia="Times New Roman" w:hAnsi="Times New Roman" w:cs="Times New Roman"/>
          <w:color w:val="000000"/>
          <w:sz w:val="27"/>
          <w:szCs w:val="27"/>
          <w:lang w:eastAsia="cs-CZ"/>
        </w:rPr>
        <w:t xml:space="preserve">(7) Obecní úřady obcí s rozšířenou působností v souladu se zásadami </w:t>
      </w:r>
      <w:r w:rsidRPr="006F0B58">
        <w:rPr>
          <w:rFonts w:ascii="Times New Roman" w:eastAsia="Times New Roman" w:hAnsi="Times New Roman" w:cs="Times New Roman"/>
          <w:color w:val="000000"/>
          <w:sz w:val="27"/>
          <w:szCs w:val="27"/>
          <w:lang w:eastAsia="cs-CZ"/>
        </w:rPr>
        <w:lastRenderedPageBreak/>
        <w:t>stanovenými ministerstvem podle § 170 písm. c) předkládají krajskému úřadu návrhy rozpisu finančních prostředků podle odstavce 6 pro právnické osoby zřizované obcí nebo svazkem obcí.</w:t>
      </w:r>
      <w:r w:rsidRPr="006F0B58">
        <w:rPr>
          <w:rFonts w:ascii="Times New Roman" w:eastAsia="Times New Roman" w:hAnsi="Times New Roman" w:cs="Times New Roman"/>
          <w:color w:val="000000"/>
          <w:sz w:val="27"/>
          <w:szCs w:val="27"/>
          <w:lang w:eastAsia="cs-CZ"/>
        </w:rPr>
        <w:br/>
      </w:r>
      <w:r w:rsidRPr="006F0B58">
        <w:rPr>
          <w:rFonts w:ascii="Times New Roman" w:eastAsia="Times New Roman" w:hAnsi="Times New Roman" w:cs="Times New Roman"/>
          <w:color w:val="000000"/>
          <w:sz w:val="27"/>
          <w:szCs w:val="27"/>
          <w:lang w:eastAsia="cs-CZ"/>
        </w:rPr>
        <w:br/>
      </w:r>
      <w:r w:rsidRPr="006F0B58">
        <w:rPr>
          <w:rFonts w:ascii="Times New Roman" w:eastAsia="Times New Roman" w:hAnsi="Times New Roman" w:cs="Times New Roman"/>
          <w:noProof/>
          <w:sz w:val="24"/>
          <w:szCs w:val="24"/>
          <w:lang w:eastAsia="cs-CZ"/>
        </w:rPr>
        <mc:AlternateContent>
          <mc:Choice Requires="wps">
            <w:drawing>
              <wp:inline distT="0" distB="0" distL="0" distR="0">
                <wp:extent cx="304800" cy="304800"/>
                <wp:effectExtent l="0" t="0" r="0" b="0"/>
                <wp:docPr id="29" name="Obdélník 29" descr="http://www.sbirka.cz/2017/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76D82AC" id="Obdélník 29" o:spid="_x0000_s1026" alt="http://www.sbirka.cz/2017/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" filled="f" stroked="f">
                <o:lock v:ext="edit" aspectratio="t"/>
                <w10:anchorlock/>
              </v:rect>
            </w:pict>
          </mc:Fallback>
        </mc:AlternateContent>
      </w:r>
      <w:r w:rsidRPr="006F0B58">
        <w:rPr>
          <w:rFonts w:ascii="Times New Roman" w:eastAsia="Times New Roman" w:hAnsi="Times New Roman" w:cs="Times New Roman"/>
          <w:color w:val="000000"/>
          <w:sz w:val="27"/>
          <w:szCs w:val="27"/>
          <w:lang w:eastAsia="cs-CZ"/>
        </w:rPr>
        <w:t>(8) O rozpisu a přidělení finančních prostředků podle § 161 až 161c krajský úřad následně informuje zastupitelstvo kraje.</w:t>
      </w:r>
      <w:r w:rsidRPr="006F0B58">
        <w:rPr>
          <w:rFonts w:ascii="Times New Roman" w:eastAsia="Times New Roman" w:hAnsi="Times New Roman" w:cs="Times New Roman"/>
          <w:color w:val="000000"/>
          <w:sz w:val="27"/>
          <w:szCs w:val="27"/>
          <w:lang w:eastAsia="cs-CZ"/>
        </w:rPr>
        <w:br/>
      </w:r>
      <w:r w:rsidRPr="006F0B58">
        <w:rPr>
          <w:rFonts w:ascii="Times New Roman" w:eastAsia="Times New Roman" w:hAnsi="Times New Roman" w:cs="Times New Roman"/>
          <w:color w:val="000000"/>
          <w:sz w:val="27"/>
          <w:szCs w:val="27"/>
          <w:lang w:eastAsia="cs-CZ"/>
        </w:rPr>
        <w:br/>
      </w:r>
      <w:r w:rsidRPr="006F0B58">
        <w:rPr>
          <w:rFonts w:ascii="Times New Roman" w:eastAsia="Times New Roman" w:hAnsi="Times New Roman" w:cs="Times New Roman"/>
          <w:noProof/>
          <w:sz w:val="24"/>
          <w:szCs w:val="24"/>
          <w:lang w:eastAsia="cs-CZ"/>
        </w:rPr>
        <mc:AlternateContent>
          <mc:Choice Requires="wps">
            <w:drawing>
              <wp:inline distT="0" distB="0" distL="0" distR="0">
                <wp:extent cx="304800" cy="304800"/>
                <wp:effectExtent l="0" t="0" r="0" b="0"/>
                <wp:docPr id="28" name="Obdélník 28" descr="http://www.sbirka.cz/2017/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92562E0" id="Obdélník 28" o:spid="_x0000_s1026" alt="http://www.sbirka.cz/2017/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" filled="f" stroked="f">
                <o:lock v:ext="edit" aspectratio="t"/>
                <w10:anchorlock/>
              </v:rect>
            </w:pict>
          </mc:Fallback>
        </mc:AlternateContent>
      </w:r>
      <w:r w:rsidRPr="006F0B58">
        <w:rPr>
          <w:rFonts w:ascii="Times New Roman" w:eastAsia="Times New Roman" w:hAnsi="Times New Roman" w:cs="Times New Roman"/>
          <w:color w:val="000000"/>
          <w:sz w:val="27"/>
          <w:szCs w:val="27"/>
          <w:lang w:eastAsia="cs-CZ"/>
        </w:rPr>
        <w:t>(9) Právnické osoby vykonávající činnost mateřské školy, základní školy, školní družiny, střední školy nebo konzervatoře zřizované krajem, obcí nebo svazkem obcí předkládají ministerstvu údaje podle odstavce 2 písm. a).</w:t>
      </w:r>
      <w:r w:rsidRPr="006F0B58">
        <w:rPr>
          <w:rFonts w:ascii="Times New Roman" w:eastAsia="Times New Roman" w:hAnsi="Times New Roman" w:cs="Times New Roman"/>
          <w:color w:val="000000"/>
          <w:sz w:val="27"/>
          <w:szCs w:val="27"/>
          <w:lang w:eastAsia="cs-CZ"/>
        </w:rPr>
        <w:br/>
      </w:r>
      <w:r w:rsidRPr="006F0B58">
        <w:rPr>
          <w:rFonts w:ascii="Times New Roman" w:eastAsia="Times New Roman" w:hAnsi="Times New Roman" w:cs="Times New Roman"/>
          <w:color w:val="000000"/>
          <w:sz w:val="27"/>
          <w:szCs w:val="27"/>
          <w:lang w:eastAsia="cs-CZ"/>
        </w:rPr>
        <w:br/>
      </w:r>
      <w:r w:rsidRPr="006F0B58">
        <w:rPr>
          <w:rFonts w:ascii="Times New Roman" w:eastAsia="Times New Roman" w:hAnsi="Times New Roman" w:cs="Times New Roman"/>
          <w:noProof/>
          <w:sz w:val="24"/>
          <w:szCs w:val="24"/>
          <w:lang w:eastAsia="cs-CZ"/>
        </w:rPr>
        <mc:AlternateContent>
          <mc:Choice Requires="wps">
            <w:drawing>
              <wp:inline distT="0" distB="0" distL="0" distR="0">
                <wp:extent cx="304800" cy="304800"/>
                <wp:effectExtent l="0" t="0" r="0" b="0"/>
                <wp:docPr id="27" name="Obdélník 27" descr="http://www.sbirka.cz/2017/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0BFD265B" id="Obdélník 27" o:spid="_x0000_s1026" alt="http://www.sbirka.cz/2017/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" filled="f" stroked="f">
                <o:lock v:ext="edit" aspectratio="t"/>
                <w10:anchorlock/>
              </v:rect>
            </w:pict>
          </mc:Fallback>
        </mc:AlternateContent>
      </w:r>
      <w:r w:rsidRPr="006F0B58">
        <w:rPr>
          <w:rFonts w:ascii="Times New Roman" w:eastAsia="Times New Roman" w:hAnsi="Times New Roman" w:cs="Times New Roman"/>
          <w:color w:val="000000"/>
          <w:sz w:val="27"/>
          <w:szCs w:val="27"/>
          <w:lang w:eastAsia="cs-CZ"/>
        </w:rPr>
        <w:t>(10) Krajský úřad ověřuje správnost údajů předkládaných školami a školskými zařízeními zřizovanými krajem podle odstavce 9 a dále ověřuje správnost údajů předávaných podle § 28 odst. 5.</w:t>
      </w:r>
      <w:r w:rsidRPr="006F0B58">
        <w:rPr>
          <w:rFonts w:ascii="Times New Roman" w:eastAsia="Times New Roman" w:hAnsi="Times New Roman" w:cs="Times New Roman"/>
          <w:color w:val="000000"/>
          <w:sz w:val="27"/>
          <w:szCs w:val="27"/>
          <w:lang w:eastAsia="cs-CZ"/>
        </w:rPr>
        <w:br/>
      </w:r>
      <w:r w:rsidRPr="006F0B58">
        <w:rPr>
          <w:rFonts w:ascii="Times New Roman" w:eastAsia="Times New Roman" w:hAnsi="Times New Roman" w:cs="Times New Roman"/>
          <w:color w:val="000000"/>
          <w:sz w:val="27"/>
          <w:szCs w:val="27"/>
          <w:lang w:eastAsia="cs-CZ"/>
        </w:rPr>
        <w:br/>
      </w:r>
      <w:r w:rsidRPr="006F0B58">
        <w:rPr>
          <w:rFonts w:ascii="Times New Roman" w:eastAsia="Times New Roman" w:hAnsi="Times New Roman" w:cs="Times New Roman"/>
          <w:noProof/>
          <w:sz w:val="24"/>
          <w:szCs w:val="24"/>
          <w:lang w:eastAsia="cs-CZ"/>
        </w:rPr>
        <mc:AlternateContent>
          <mc:Choice Requires="wps">
            <w:drawing>
              <wp:inline distT="0" distB="0" distL="0" distR="0">
                <wp:extent cx="304800" cy="304800"/>
                <wp:effectExtent l="0" t="0" r="0" b="0"/>
                <wp:docPr id="26" name="Obdélník 26" descr="http://www.sbirka.cz/2017/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101B8CB" id="Obdélník 26" o:spid="_x0000_s1026" alt="http://www.sbirka.cz/2017/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" filled="f" stroked="f">
                <o:lock v:ext="edit" aspectratio="t"/>
                <w10:anchorlock/>
              </v:rect>
            </w:pict>
          </mc:Fallback>
        </mc:AlternateContent>
      </w:r>
      <w:r w:rsidRPr="006F0B58">
        <w:rPr>
          <w:rFonts w:ascii="Times New Roman" w:eastAsia="Times New Roman" w:hAnsi="Times New Roman" w:cs="Times New Roman"/>
          <w:color w:val="000000"/>
          <w:sz w:val="27"/>
          <w:szCs w:val="27"/>
          <w:lang w:eastAsia="cs-CZ"/>
        </w:rPr>
        <w:t>(11) Obecní úřad obce s rozšířenou působností ověřuje správnost údajů předkládaných školami a školskými zařízeními zřizovanými obcí nebo svazkem obcí podle odstavce 9 a dále ověřuje správnost údajů předávaných podle § 28 odst. 5.</w:t>
      </w:r>
      <w:r w:rsidRPr="006F0B58">
        <w:rPr>
          <w:rFonts w:ascii="Times New Roman" w:eastAsia="Times New Roman" w:hAnsi="Times New Roman" w:cs="Times New Roman"/>
          <w:color w:val="000000"/>
          <w:sz w:val="27"/>
          <w:szCs w:val="27"/>
          <w:lang w:eastAsia="cs-CZ"/>
        </w:rPr>
        <w:br/>
      </w:r>
      <w:r w:rsidRPr="006F0B58">
        <w:rPr>
          <w:rFonts w:ascii="Times New Roman" w:eastAsia="Times New Roman" w:hAnsi="Times New Roman" w:cs="Times New Roman"/>
          <w:color w:val="000000"/>
          <w:sz w:val="27"/>
          <w:szCs w:val="27"/>
          <w:lang w:eastAsia="cs-CZ"/>
        </w:rPr>
        <w:br/>
        <w:t>______________________________________</w:t>
      </w:r>
      <w:r w:rsidRPr="006F0B58">
        <w:rPr>
          <w:rFonts w:ascii="Times New Roman" w:eastAsia="Times New Roman" w:hAnsi="Times New Roman" w:cs="Times New Roman"/>
          <w:color w:val="000000"/>
          <w:sz w:val="27"/>
          <w:szCs w:val="27"/>
          <w:lang w:eastAsia="cs-CZ"/>
        </w:rPr>
        <w:br/>
      </w:r>
    </w:p>
    <w:p w:rsidR="006F0B58" w:rsidRPr="006F0B58" w:rsidRDefault="006F0B58" w:rsidP="006F0B58">
      <w:pPr>
        <w:spacing w:after="0" w:line="240" w:lineRule="auto"/>
        <w:rPr>
          <w:rFonts w:ascii="Times New Roman" w:eastAsia="Times New Roman" w:hAnsi="Times New Roman" w:cs="Times New Roman"/>
          <w:color w:val="000000"/>
          <w:sz w:val="27"/>
          <w:szCs w:val="27"/>
          <w:lang w:eastAsia="cs-CZ"/>
        </w:rPr>
      </w:pPr>
      <w:r w:rsidRPr="006F0B58">
        <w:rPr>
          <w:rFonts w:ascii="Times New Roman" w:eastAsia="Times New Roman" w:hAnsi="Times New Roman" w:cs="Times New Roman"/>
          <w:color w:val="000000"/>
          <w:sz w:val="27"/>
          <w:szCs w:val="27"/>
          <w:lang w:eastAsia="cs-CZ"/>
        </w:rPr>
        <w:t>63)</w:t>
      </w:r>
    </w:p>
    <w:p w:rsidR="006F0B58" w:rsidRPr="006F0B58" w:rsidRDefault="006F0B58" w:rsidP="006F0B58">
      <w:pPr>
        <w:spacing w:after="270" w:line="240" w:lineRule="auto"/>
        <w:ind w:left="720"/>
        <w:rPr>
          <w:rFonts w:ascii="Times New Roman" w:eastAsia="Times New Roman" w:hAnsi="Times New Roman" w:cs="Times New Roman"/>
          <w:color w:val="000000"/>
          <w:sz w:val="27"/>
          <w:szCs w:val="27"/>
          <w:lang w:eastAsia="cs-CZ"/>
        </w:rPr>
      </w:pPr>
      <w:r w:rsidRPr="006F0B58">
        <w:rPr>
          <w:rFonts w:ascii="Times New Roman" w:eastAsia="Times New Roman" w:hAnsi="Times New Roman" w:cs="Times New Roman"/>
          <w:color w:val="000000"/>
          <w:sz w:val="27"/>
          <w:szCs w:val="27"/>
          <w:lang w:eastAsia="cs-CZ"/>
        </w:rPr>
        <w:t>Vyhláška č. 27/2016 Sb., o vzdělávání žáků se speciálními vzdělávacími potřebami a žáků nadaných.".</w:t>
      </w:r>
    </w:p>
    <w:p w:rsidR="006F0B58" w:rsidRPr="006F0B58" w:rsidRDefault="006F0B58" w:rsidP="006F0B58">
      <w:pPr>
        <w:spacing w:after="0" w:line="240" w:lineRule="auto"/>
        <w:rPr>
          <w:rFonts w:ascii="Times New Roman" w:eastAsia="Times New Roman" w:hAnsi="Times New Roman" w:cs="Times New Roman"/>
          <w:sz w:val="24"/>
          <w:szCs w:val="24"/>
          <w:lang w:eastAsia="cs-CZ"/>
        </w:rPr>
      </w:pPr>
      <w:r w:rsidRPr="006F0B58">
        <w:rPr>
          <w:rFonts w:ascii="Times New Roman" w:eastAsia="Times New Roman" w:hAnsi="Times New Roman" w:cs="Times New Roman"/>
          <w:noProof/>
          <w:sz w:val="24"/>
          <w:szCs w:val="24"/>
          <w:lang w:eastAsia="cs-CZ"/>
        </w:rPr>
        <mc:AlternateContent>
          <mc:Choice Requires="wps">
            <w:drawing>
              <wp:inline distT="0" distB="0" distL="0" distR="0">
                <wp:extent cx="304800" cy="304800"/>
                <wp:effectExtent l="0" t="0" r="0" b="0"/>
                <wp:docPr id="25" name="Obdélník 25" descr="http://www.sbirka.cz/2017/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585006E" id="Obdélník 25" o:spid="_x0000_s1026" alt="http://www.sbirka.cz/2017/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" filled="f" stroked="f">
                <o:lock v:ext="edit" aspectratio="t"/>
                <w10:anchorlock/>
              </v:rect>
            </w:pict>
          </mc:Fallback>
        </mc:AlternateContent>
      </w:r>
      <w:r w:rsidRPr="006F0B58">
        <w:rPr>
          <w:rFonts w:ascii="Times New Roman" w:eastAsia="Times New Roman" w:hAnsi="Times New Roman" w:cs="Times New Roman"/>
          <w:color w:val="000000"/>
          <w:sz w:val="27"/>
          <w:szCs w:val="27"/>
          <w:lang w:eastAsia="cs-CZ"/>
        </w:rPr>
        <w:t>31. § 162 včetně nadpisu a poznámky pod čarou č. 64 zní:</w:t>
      </w:r>
      <w:r w:rsidRPr="006F0B58">
        <w:rPr>
          <w:rFonts w:ascii="Times New Roman" w:eastAsia="Times New Roman" w:hAnsi="Times New Roman" w:cs="Times New Roman"/>
          <w:color w:val="000000"/>
          <w:sz w:val="27"/>
          <w:szCs w:val="27"/>
          <w:lang w:eastAsia="cs-CZ"/>
        </w:rPr>
        <w:br/>
      </w:r>
      <w:r w:rsidRPr="006F0B58">
        <w:rPr>
          <w:rFonts w:ascii="Times New Roman" w:eastAsia="Times New Roman" w:hAnsi="Times New Roman" w:cs="Times New Roman"/>
          <w:color w:val="000000"/>
          <w:sz w:val="27"/>
          <w:szCs w:val="27"/>
          <w:lang w:eastAsia="cs-CZ"/>
        </w:rPr>
        <w:br/>
      </w:r>
    </w:p>
    <w:p w:rsidR="006F0B58" w:rsidRPr="006F0B58" w:rsidRDefault="006F0B58" w:rsidP="006F0B58">
      <w:pPr>
        <w:spacing w:after="0" w:line="240" w:lineRule="auto"/>
        <w:jc w:val="center"/>
        <w:rPr>
          <w:rFonts w:ascii="Times New Roman" w:eastAsia="Times New Roman" w:hAnsi="Times New Roman" w:cs="Times New Roman"/>
          <w:color w:val="000000"/>
          <w:sz w:val="27"/>
          <w:szCs w:val="27"/>
          <w:lang w:eastAsia="cs-CZ"/>
        </w:rPr>
      </w:pPr>
      <w:r w:rsidRPr="006F0B58">
        <w:rPr>
          <w:rFonts w:ascii="Times New Roman" w:eastAsia="Times New Roman" w:hAnsi="Times New Roman" w:cs="Times New Roman"/>
          <w:color w:val="000000"/>
          <w:sz w:val="27"/>
          <w:szCs w:val="27"/>
          <w:lang w:eastAsia="cs-CZ"/>
        </w:rPr>
        <w:t>"§ 162</w:t>
      </w:r>
    </w:p>
    <w:p w:rsidR="006F0B58" w:rsidRPr="006F0B58" w:rsidRDefault="006F0B58" w:rsidP="006F0B58">
      <w:pPr>
        <w:spacing w:after="0" w:line="240" w:lineRule="auto"/>
        <w:rPr>
          <w:rFonts w:ascii="Times New Roman" w:eastAsia="Times New Roman" w:hAnsi="Times New Roman" w:cs="Times New Roman"/>
          <w:sz w:val="24"/>
          <w:szCs w:val="24"/>
          <w:lang w:eastAsia="cs-CZ"/>
        </w:rPr>
      </w:pPr>
      <w:r w:rsidRPr="006F0B58">
        <w:rPr>
          <w:rFonts w:ascii="Times New Roman" w:eastAsia="Times New Roman" w:hAnsi="Times New Roman" w:cs="Times New Roman"/>
          <w:color w:val="000000"/>
          <w:sz w:val="27"/>
          <w:szCs w:val="27"/>
          <w:lang w:eastAsia="cs-CZ"/>
        </w:rPr>
        <w:br/>
      </w:r>
    </w:p>
    <w:p w:rsidR="006F0B58" w:rsidRPr="006F0B58" w:rsidRDefault="006F0B58" w:rsidP="006F0B58">
      <w:pPr>
        <w:spacing w:after="0" w:line="240" w:lineRule="auto"/>
        <w:jc w:val="center"/>
        <w:rPr>
          <w:rFonts w:ascii="Times New Roman" w:eastAsia="Times New Roman" w:hAnsi="Times New Roman" w:cs="Times New Roman"/>
          <w:color w:val="000000"/>
          <w:sz w:val="27"/>
          <w:szCs w:val="27"/>
          <w:lang w:eastAsia="cs-CZ"/>
        </w:rPr>
      </w:pPr>
      <w:r w:rsidRPr="006F0B58">
        <w:rPr>
          <w:rFonts w:ascii="Times New Roman" w:eastAsia="Times New Roman" w:hAnsi="Times New Roman" w:cs="Times New Roman"/>
          <w:b/>
          <w:bCs/>
          <w:color w:val="000000"/>
          <w:sz w:val="27"/>
          <w:szCs w:val="27"/>
          <w:lang w:eastAsia="cs-CZ"/>
        </w:rPr>
        <w:t>Financování škol a školských zařízení, které nejsou</w:t>
      </w:r>
    </w:p>
    <w:p w:rsidR="006F0B58" w:rsidRPr="006F0B58" w:rsidRDefault="006F0B58" w:rsidP="006F0B58">
      <w:pPr>
        <w:spacing w:after="0" w:line="240" w:lineRule="auto"/>
        <w:jc w:val="center"/>
        <w:rPr>
          <w:rFonts w:ascii="Times New Roman" w:eastAsia="Times New Roman" w:hAnsi="Times New Roman" w:cs="Times New Roman"/>
          <w:color w:val="000000"/>
          <w:sz w:val="27"/>
          <w:szCs w:val="27"/>
          <w:lang w:eastAsia="cs-CZ"/>
        </w:rPr>
      </w:pPr>
      <w:r w:rsidRPr="006F0B58">
        <w:rPr>
          <w:rFonts w:ascii="Times New Roman" w:eastAsia="Times New Roman" w:hAnsi="Times New Roman" w:cs="Times New Roman"/>
          <w:b/>
          <w:bCs/>
          <w:color w:val="000000"/>
          <w:sz w:val="27"/>
          <w:szCs w:val="27"/>
          <w:lang w:eastAsia="cs-CZ"/>
        </w:rPr>
        <w:t>zřizovány státem, krajem, obcí nebo svazkem obcí</w:t>
      </w:r>
    </w:p>
    <w:p w:rsidR="006F0B58" w:rsidRPr="006F0B58" w:rsidRDefault="006F0B58" w:rsidP="006F0B58">
      <w:pPr>
        <w:spacing w:after="0" w:line="240" w:lineRule="auto"/>
        <w:rPr>
          <w:rFonts w:ascii="Times New Roman" w:eastAsia="Times New Roman" w:hAnsi="Times New Roman" w:cs="Times New Roman"/>
          <w:color w:val="000000"/>
          <w:sz w:val="27"/>
          <w:szCs w:val="27"/>
          <w:lang w:eastAsia="cs-CZ"/>
        </w:rPr>
      </w:pPr>
      <w:r w:rsidRPr="006F0B58">
        <w:rPr>
          <w:rFonts w:ascii="Times New Roman" w:eastAsia="Times New Roman" w:hAnsi="Times New Roman" w:cs="Times New Roman"/>
          <w:color w:val="000000"/>
          <w:sz w:val="27"/>
          <w:szCs w:val="27"/>
          <w:lang w:eastAsia="cs-CZ"/>
        </w:rPr>
        <w:br/>
      </w:r>
      <w:r w:rsidRPr="006F0B58">
        <w:rPr>
          <w:rFonts w:ascii="Times New Roman" w:eastAsia="Times New Roman" w:hAnsi="Times New Roman" w:cs="Times New Roman"/>
          <w:noProof/>
          <w:sz w:val="24"/>
          <w:szCs w:val="24"/>
          <w:lang w:eastAsia="cs-CZ"/>
        </w:rPr>
        <mc:AlternateContent>
          <mc:Choice Requires="wps">
            <w:drawing>
              <wp:inline distT="0" distB="0" distL="0" distR="0">
                <wp:extent cx="304800" cy="304800"/>
                <wp:effectExtent l="0" t="0" r="0" b="0"/>
                <wp:docPr id="24" name="Obdélník 24" descr="http://www.sbirka.cz/2017/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7A25FC0" id="Obdélník 24" o:spid="_x0000_s1026" alt="http://www.sbirka.cz/2017/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" filled="f" stroked="f">
                <o:lock v:ext="edit" aspectratio="t"/>
                <w10:anchorlock/>
              </v:rect>
            </w:pict>
          </mc:Fallback>
        </mc:AlternateContent>
      </w:r>
      <w:r w:rsidRPr="006F0B58">
        <w:rPr>
          <w:rFonts w:ascii="Times New Roman" w:eastAsia="Times New Roman" w:hAnsi="Times New Roman" w:cs="Times New Roman"/>
          <w:color w:val="000000"/>
          <w:sz w:val="27"/>
          <w:szCs w:val="27"/>
          <w:lang w:eastAsia="cs-CZ"/>
        </w:rPr>
        <w:t>(1) Ministerstvo rozepisuje prostřednictvím normativů a poskytuje právnickým osobám vykonávajícím činnost škol a školských zařízení zřizovaným registrovanými církvemi nebo náboženskými společnostmi, kterým bylo přiznáno oprávnění k výkonu zvláštního práva zřizovat církevní školy</w:t>
      </w:r>
      <w:r w:rsidRPr="006F0B58">
        <w:rPr>
          <w:rFonts w:ascii="Times New Roman" w:eastAsia="Times New Roman" w:hAnsi="Times New Roman" w:cs="Times New Roman"/>
          <w:color w:val="000000"/>
          <w:sz w:val="24"/>
          <w:szCs w:val="24"/>
          <w:vertAlign w:val="superscript"/>
          <w:lang w:eastAsia="cs-CZ"/>
        </w:rPr>
        <w:t>6)</w:t>
      </w:r>
      <w:r w:rsidRPr="006F0B58">
        <w:rPr>
          <w:rFonts w:ascii="Times New Roman" w:eastAsia="Times New Roman" w:hAnsi="Times New Roman" w:cs="Times New Roman"/>
          <w:color w:val="000000"/>
          <w:sz w:val="27"/>
          <w:szCs w:val="27"/>
          <w:lang w:eastAsia="cs-CZ"/>
        </w:rPr>
        <w:t>, finanční prostředky na výdaje uvedené v § 160 odst. 1 písm. b).</w:t>
      </w:r>
      <w:r w:rsidRPr="006F0B58">
        <w:rPr>
          <w:rFonts w:ascii="Times New Roman" w:eastAsia="Times New Roman" w:hAnsi="Times New Roman" w:cs="Times New Roman"/>
          <w:color w:val="000000"/>
          <w:sz w:val="27"/>
          <w:szCs w:val="27"/>
          <w:lang w:eastAsia="cs-CZ"/>
        </w:rPr>
        <w:br/>
      </w:r>
      <w:r w:rsidRPr="006F0B58">
        <w:rPr>
          <w:rFonts w:ascii="Times New Roman" w:eastAsia="Times New Roman" w:hAnsi="Times New Roman" w:cs="Times New Roman"/>
          <w:color w:val="000000"/>
          <w:sz w:val="27"/>
          <w:szCs w:val="27"/>
          <w:lang w:eastAsia="cs-CZ"/>
        </w:rPr>
        <w:br/>
      </w:r>
      <w:r w:rsidRPr="006F0B58">
        <w:rPr>
          <w:rFonts w:ascii="Times New Roman" w:eastAsia="Times New Roman" w:hAnsi="Times New Roman" w:cs="Times New Roman"/>
          <w:noProof/>
          <w:sz w:val="24"/>
          <w:szCs w:val="24"/>
          <w:lang w:eastAsia="cs-CZ"/>
        </w:rPr>
        <w:lastRenderedPageBreak/>
        <mc:AlternateContent>
          <mc:Choice Requires="wps">
            <w:drawing>
              <wp:inline distT="0" distB="0" distL="0" distR="0">
                <wp:extent cx="304800" cy="304800"/>
                <wp:effectExtent l="0" t="0" r="0" b="0"/>
                <wp:docPr id="23" name="Obdélník 23" descr="http://www.sbirka.cz/2017/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BA7FD78" id="Obdélník 23" o:spid="_x0000_s1026" alt="http://www.sbirka.cz/2017/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" filled="f" stroked="f">
                <o:lock v:ext="edit" aspectratio="t"/>
                <w10:anchorlock/>
              </v:rect>
            </w:pict>
          </mc:Fallback>
        </mc:AlternateContent>
      </w:r>
      <w:r w:rsidRPr="006F0B58">
        <w:rPr>
          <w:rFonts w:ascii="Times New Roman" w:eastAsia="Times New Roman" w:hAnsi="Times New Roman" w:cs="Times New Roman"/>
          <w:color w:val="000000"/>
          <w:sz w:val="27"/>
          <w:szCs w:val="27"/>
          <w:lang w:eastAsia="cs-CZ"/>
        </w:rPr>
        <w:t>(2) Finanční prostředky ze státního rozpočtu podle § 160 odst. 1 písm. b) a odstavce 2 se poskytují podle skutečného počtu dětí, žáků nebo studentů ve škole nebo školském zařízení, v jednotlivých oborech vzdělání a formách vzdělávání, lůžek, stravovaných nebo jiných jednotek výkonu stanovených jiným právním předpisem</w:t>
      </w:r>
      <w:r w:rsidRPr="006F0B58">
        <w:rPr>
          <w:rFonts w:ascii="Times New Roman" w:eastAsia="Times New Roman" w:hAnsi="Times New Roman" w:cs="Times New Roman"/>
          <w:color w:val="000000"/>
          <w:sz w:val="24"/>
          <w:szCs w:val="24"/>
          <w:vertAlign w:val="superscript"/>
          <w:lang w:eastAsia="cs-CZ"/>
        </w:rPr>
        <w:t>64)</w:t>
      </w:r>
      <w:r w:rsidRPr="006F0B58">
        <w:rPr>
          <w:rFonts w:ascii="Times New Roman" w:eastAsia="Times New Roman" w:hAnsi="Times New Roman" w:cs="Times New Roman"/>
          <w:color w:val="000000"/>
          <w:sz w:val="27"/>
          <w:szCs w:val="27"/>
          <w:lang w:eastAsia="cs-CZ"/>
        </w:rPr>
        <w:t>, uvedeného ve školních matrikách pro příslušný školní rok, nejvýše však do výše povoleného počtu dětí, žáků nebo studentů ve škole nebo školském zařízení, v jednotlivých oborech vzdělání a formách vzdělávání, lůžek, stravovaných nebo jiných jednotek výkonu stanovených jiným právním předpisem</w:t>
      </w:r>
      <w:r w:rsidRPr="006F0B58">
        <w:rPr>
          <w:rFonts w:ascii="Times New Roman" w:eastAsia="Times New Roman" w:hAnsi="Times New Roman" w:cs="Times New Roman"/>
          <w:color w:val="000000"/>
          <w:sz w:val="24"/>
          <w:szCs w:val="24"/>
          <w:vertAlign w:val="superscript"/>
          <w:lang w:eastAsia="cs-CZ"/>
        </w:rPr>
        <w:t>64)</w:t>
      </w:r>
      <w:r w:rsidRPr="006F0B58">
        <w:rPr>
          <w:rFonts w:ascii="Times New Roman" w:eastAsia="Times New Roman" w:hAnsi="Times New Roman" w:cs="Times New Roman"/>
          <w:color w:val="000000"/>
          <w:sz w:val="27"/>
          <w:szCs w:val="27"/>
          <w:lang w:eastAsia="cs-CZ"/>
        </w:rPr>
        <w:t>, uvedeného ve školském rejstříku.</w:t>
      </w:r>
      <w:r w:rsidRPr="006F0B58">
        <w:rPr>
          <w:rFonts w:ascii="Times New Roman" w:eastAsia="Times New Roman" w:hAnsi="Times New Roman" w:cs="Times New Roman"/>
          <w:color w:val="000000"/>
          <w:sz w:val="27"/>
          <w:szCs w:val="27"/>
          <w:lang w:eastAsia="cs-CZ"/>
        </w:rPr>
        <w:br/>
      </w:r>
      <w:r w:rsidRPr="006F0B58">
        <w:rPr>
          <w:rFonts w:ascii="Times New Roman" w:eastAsia="Times New Roman" w:hAnsi="Times New Roman" w:cs="Times New Roman"/>
          <w:color w:val="000000"/>
          <w:sz w:val="27"/>
          <w:szCs w:val="27"/>
          <w:lang w:eastAsia="cs-CZ"/>
        </w:rPr>
        <w:br/>
      </w:r>
      <w:r w:rsidRPr="006F0B58">
        <w:rPr>
          <w:rFonts w:ascii="Times New Roman" w:eastAsia="Times New Roman" w:hAnsi="Times New Roman" w:cs="Times New Roman"/>
          <w:noProof/>
          <w:sz w:val="24"/>
          <w:szCs w:val="24"/>
          <w:lang w:eastAsia="cs-CZ"/>
        </w:rPr>
        <mc:AlternateContent>
          <mc:Choice Requires="wps">
            <w:drawing>
              <wp:inline distT="0" distB="0" distL="0" distR="0">
                <wp:extent cx="304800" cy="304800"/>
                <wp:effectExtent l="0" t="0" r="0" b="0"/>
                <wp:docPr id="22" name="Obdélník 22" descr="http://www.sbirka.cz/2017/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049647F5" id="Obdélník 22" o:spid="_x0000_s1026" alt="http://www.sbirka.cz/2017/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" filled="f" stroked="f">
                <o:lock v:ext="edit" aspectratio="t"/>
                <w10:anchorlock/>
              </v:rect>
            </w:pict>
          </mc:Fallback>
        </mc:AlternateContent>
      </w:r>
      <w:r w:rsidRPr="006F0B58">
        <w:rPr>
          <w:rFonts w:ascii="Times New Roman" w:eastAsia="Times New Roman" w:hAnsi="Times New Roman" w:cs="Times New Roman"/>
          <w:color w:val="000000"/>
          <w:sz w:val="27"/>
          <w:szCs w:val="27"/>
          <w:lang w:eastAsia="cs-CZ"/>
        </w:rPr>
        <w:t>(3) Normativ stanoví ministerstvo jako průměrný roční objem výdajů uvedených v § 160 odst. 1 písm. b) připadajících na jednotku výkonu podle odstavce 2 v daném oboru vzdělání a formě vzdělávání nebo v dané školské službě a zveřejní je ve Věstníku.</w:t>
      </w:r>
      <w:r w:rsidRPr="006F0B58">
        <w:rPr>
          <w:rFonts w:ascii="Times New Roman" w:eastAsia="Times New Roman" w:hAnsi="Times New Roman" w:cs="Times New Roman"/>
          <w:color w:val="000000"/>
          <w:sz w:val="27"/>
          <w:szCs w:val="27"/>
          <w:lang w:eastAsia="cs-CZ"/>
        </w:rPr>
        <w:br/>
      </w:r>
      <w:r w:rsidRPr="006F0B58">
        <w:rPr>
          <w:rFonts w:ascii="Times New Roman" w:eastAsia="Times New Roman" w:hAnsi="Times New Roman" w:cs="Times New Roman"/>
          <w:color w:val="000000"/>
          <w:sz w:val="27"/>
          <w:szCs w:val="27"/>
          <w:lang w:eastAsia="cs-CZ"/>
        </w:rPr>
        <w:br/>
      </w:r>
      <w:r w:rsidRPr="006F0B58">
        <w:rPr>
          <w:rFonts w:ascii="Times New Roman" w:eastAsia="Times New Roman" w:hAnsi="Times New Roman" w:cs="Times New Roman"/>
          <w:noProof/>
          <w:sz w:val="24"/>
          <w:szCs w:val="24"/>
          <w:lang w:eastAsia="cs-CZ"/>
        </w:rPr>
        <mc:AlternateContent>
          <mc:Choice Requires="wps">
            <w:drawing>
              <wp:inline distT="0" distB="0" distL="0" distR="0">
                <wp:extent cx="304800" cy="304800"/>
                <wp:effectExtent l="0" t="0" r="0" b="0"/>
                <wp:docPr id="21" name="Obdélník 21" descr="http://www.sbirka.cz/2017/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6ED629F" id="Obdélník 21" o:spid="_x0000_s1026" alt="http://www.sbirka.cz/2017/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" filled="f" stroked="f">
                <o:lock v:ext="edit" aspectratio="t"/>
                <w10:anchorlock/>
              </v:rect>
            </w:pict>
          </mc:Fallback>
        </mc:AlternateContent>
      </w:r>
      <w:r w:rsidRPr="006F0B58">
        <w:rPr>
          <w:rFonts w:ascii="Times New Roman" w:eastAsia="Times New Roman" w:hAnsi="Times New Roman" w:cs="Times New Roman"/>
          <w:color w:val="000000"/>
          <w:sz w:val="27"/>
          <w:szCs w:val="27"/>
          <w:lang w:eastAsia="cs-CZ"/>
        </w:rPr>
        <w:t>(4) Ministerstvo poskytuje na zvláštní účet kraje finanční prostředky na činnost škol a školských zařízení, které nezřizuje stát, kraj, obec, svazek obcí nebo registrovaná církev nebo náboženská společnost, které bylo přiznáno oprávnění k výkonu zvláštního práva zřizovat církevní školy</w:t>
      </w:r>
      <w:r w:rsidRPr="006F0B58">
        <w:rPr>
          <w:rFonts w:ascii="Times New Roman" w:eastAsia="Times New Roman" w:hAnsi="Times New Roman" w:cs="Times New Roman"/>
          <w:color w:val="000000"/>
          <w:sz w:val="24"/>
          <w:szCs w:val="24"/>
          <w:vertAlign w:val="superscript"/>
          <w:lang w:eastAsia="cs-CZ"/>
        </w:rPr>
        <w:t>6)</w:t>
      </w:r>
      <w:r w:rsidRPr="006F0B58">
        <w:rPr>
          <w:rFonts w:ascii="Times New Roman" w:eastAsia="Times New Roman" w:hAnsi="Times New Roman" w:cs="Times New Roman"/>
          <w:color w:val="000000"/>
          <w:sz w:val="27"/>
          <w:szCs w:val="27"/>
          <w:lang w:eastAsia="cs-CZ"/>
        </w:rPr>
        <w:t>.</w:t>
      </w:r>
      <w:r w:rsidRPr="006F0B58">
        <w:rPr>
          <w:rFonts w:ascii="Times New Roman" w:eastAsia="Times New Roman" w:hAnsi="Times New Roman" w:cs="Times New Roman"/>
          <w:color w:val="000000"/>
          <w:sz w:val="27"/>
          <w:szCs w:val="27"/>
          <w:lang w:eastAsia="cs-CZ"/>
        </w:rPr>
        <w:br/>
      </w:r>
      <w:r w:rsidRPr="006F0B58">
        <w:rPr>
          <w:rFonts w:ascii="Times New Roman" w:eastAsia="Times New Roman" w:hAnsi="Times New Roman" w:cs="Times New Roman"/>
          <w:color w:val="000000"/>
          <w:sz w:val="27"/>
          <w:szCs w:val="27"/>
          <w:lang w:eastAsia="cs-CZ"/>
        </w:rPr>
        <w:br/>
      </w:r>
      <w:r w:rsidRPr="006F0B58">
        <w:rPr>
          <w:rFonts w:ascii="Times New Roman" w:eastAsia="Times New Roman" w:hAnsi="Times New Roman" w:cs="Times New Roman"/>
          <w:noProof/>
          <w:sz w:val="24"/>
          <w:szCs w:val="24"/>
          <w:lang w:eastAsia="cs-CZ"/>
        </w:rPr>
        <mc:AlternateContent>
          <mc:Choice Requires="wps">
            <w:drawing>
              <wp:inline distT="0" distB="0" distL="0" distR="0">
                <wp:extent cx="304800" cy="304800"/>
                <wp:effectExtent l="0" t="0" r="0" b="0"/>
                <wp:docPr id="20" name="Obdélník 20" descr="http://www.sbirka.cz/2017/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2C4D0DAF" id="Obdélník 20" o:spid="_x0000_s1026" alt="http://www.sbirka.cz/2017/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" filled="f" stroked="f">
                <o:lock v:ext="edit" aspectratio="t"/>
                <w10:anchorlock/>
              </v:rect>
            </w:pict>
          </mc:Fallback>
        </mc:AlternateContent>
      </w:r>
      <w:r w:rsidRPr="006F0B58">
        <w:rPr>
          <w:rFonts w:ascii="Times New Roman" w:eastAsia="Times New Roman" w:hAnsi="Times New Roman" w:cs="Times New Roman"/>
          <w:color w:val="000000"/>
          <w:sz w:val="27"/>
          <w:szCs w:val="27"/>
          <w:lang w:eastAsia="cs-CZ"/>
        </w:rPr>
        <w:t>(5) Krajský úřad poskytuje právnickým osobám vykonávajícím činnost škol a školských zařízení, které nejsou zřizovány státem, krajem, obcí, svazkem obcí nebo registrovanou církví nebo náboženskou společností, které bylo přiznáno oprávnění k výkonu zvláštního práva zřizovat církevní školy</w:t>
      </w:r>
      <w:r w:rsidRPr="006F0B58">
        <w:rPr>
          <w:rFonts w:ascii="Times New Roman" w:eastAsia="Times New Roman" w:hAnsi="Times New Roman" w:cs="Times New Roman"/>
          <w:color w:val="000000"/>
          <w:sz w:val="24"/>
          <w:szCs w:val="24"/>
          <w:vertAlign w:val="superscript"/>
          <w:lang w:eastAsia="cs-CZ"/>
        </w:rPr>
        <w:t>6)</w:t>
      </w:r>
      <w:r w:rsidRPr="006F0B58">
        <w:rPr>
          <w:rFonts w:ascii="Times New Roman" w:eastAsia="Times New Roman" w:hAnsi="Times New Roman" w:cs="Times New Roman"/>
          <w:color w:val="000000"/>
          <w:sz w:val="27"/>
          <w:szCs w:val="27"/>
          <w:lang w:eastAsia="cs-CZ"/>
        </w:rPr>
        <w:t>, dotaci v rozsahu a za podmínek stanovených jiným právním předpisem</w:t>
      </w:r>
      <w:r w:rsidRPr="006F0B58">
        <w:rPr>
          <w:rFonts w:ascii="Times New Roman" w:eastAsia="Times New Roman" w:hAnsi="Times New Roman" w:cs="Times New Roman"/>
          <w:color w:val="000000"/>
          <w:sz w:val="24"/>
          <w:szCs w:val="24"/>
          <w:vertAlign w:val="superscript"/>
          <w:lang w:eastAsia="cs-CZ"/>
        </w:rPr>
        <w:t>31)</w:t>
      </w:r>
      <w:r w:rsidRPr="006F0B58">
        <w:rPr>
          <w:rFonts w:ascii="Times New Roman" w:eastAsia="Times New Roman" w:hAnsi="Times New Roman" w:cs="Times New Roman"/>
          <w:color w:val="000000"/>
          <w:sz w:val="27"/>
          <w:szCs w:val="27"/>
          <w:lang w:eastAsia="cs-CZ"/>
        </w:rPr>
        <w:t> a kontroluje její využití.</w:t>
      </w:r>
      <w:r w:rsidRPr="006F0B58">
        <w:rPr>
          <w:rFonts w:ascii="Times New Roman" w:eastAsia="Times New Roman" w:hAnsi="Times New Roman" w:cs="Times New Roman"/>
          <w:color w:val="000000"/>
          <w:sz w:val="27"/>
          <w:szCs w:val="27"/>
          <w:lang w:eastAsia="cs-CZ"/>
        </w:rPr>
        <w:br/>
      </w:r>
      <w:r w:rsidRPr="006F0B58">
        <w:rPr>
          <w:rFonts w:ascii="Times New Roman" w:eastAsia="Times New Roman" w:hAnsi="Times New Roman" w:cs="Times New Roman"/>
          <w:color w:val="000000"/>
          <w:sz w:val="27"/>
          <w:szCs w:val="27"/>
          <w:lang w:eastAsia="cs-CZ"/>
        </w:rPr>
        <w:br/>
        <w:t>______________________________________</w:t>
      </w:r>
      <w:r w:rsidRPr="006F0B58">
        <w:rPr>
          <w:rFonts w:ascii="Times New Roman" w:eastAsia="Times New Roman" w:hAnsi="Times New Roman" w:cs="Times New Roman"/>
          <w:color w:val="000000"/>
          <w:sz w:val="27"/>
          <w:szCs w:val="27"/>
          <w:lang w:eastAsia="cs-CZ"/>
        </w:rPr>
        <w:br/>
      </w:r>
    </w:p>
    <w:p w:rsidR="006F0B58" w:rsidRPr="006F0B58" w:rsidRDefault="006F0B58" w:rsidP="006F0B58">
      <w:pPr>
        <w:spacing w:after="0" w:line="240" w:lineRule="auto"/>
        <w:rPr>
          <w:rFonts w:ascii="Times New Roman" w:eastAsia="Times New Roman" w:hAnsi="Times New Roman" w:cs="Times New Roman"/>
          <w:color w:val="000000"/>
          <w:sz w:val="27"/>
          <w:szCs w:val="27"/>
          <w:lang w:eastAsia="cs-CZ"/>
        </w:rPr>
      </w:pPr>
      <w:r w:rsidRPr="006F0B58">
        <w:rPr>
          <w:rFonts w:ascii="Times New Roman" w:eastAsia="Times New Roman" w:hAnsi="Times New Roman" w:cs="Times New Roman"/>
          <w:color w:val="000000"/>
          <w:sz w:val="27"/>
          <w:szCs w:val="27"/>
          <w:lang w:eastAsia="cs-CZ"/>
        </w:rPr>
        <w:t>64)</w:t>
      </w:r>
    </w:p>
    <w:p w:rsidR="006F0B58" w:rsidRPr="006F0B58" w:rsidRDefault="006F0B58" w:rsidP="006F0B58">
      <w:pPr>
        <w:spacing w:after="270" w:line="240" w:lineRule="auto"/>
        <w:ind w:left="720"/>
        <w:rPr>
          <w:rFonts w:ascii="Times New Roman" w:eastAsia="Times New Roman" w:hAnsi="Times New Roman" w:cs="Times New Roman"/>
          <w:color w:val="000000"/>
          <w:sz w:val="27"/>
          <w:szCs w:val="27"/>
          <w:lang w:eastAsia="cs-CZ"/>
        </w:rPr>
      </w:pPr>
      <w:r w:rsidRPr="006F0B58">
        <w:rPr>
          <w:rFonts w:ascii="Times New Roman" w:eastAsia="Times New Roman" w:hAnsi="Times New Roman" w:cs="Times New Roman"/>
          <w:color w:val="000000"/>
          <w:sz w:val="27"/>
          <w:szCs w:val="27"/>
          <w:lang w:eastAsia="cs-CZ"/>
        </w:rPr>
        <w:t>Například § 16 zákona č. 109/2002 Sb., ve znění pozdějších předpisů.".</w:t>
      </w:r>
    </w:p>
    <w:p w:rsidR="006F0B58" w:rsidRPr="006F0B58" w:rsidRDefault="006F0B58" w:rsidP="006F0B58">
      <w:pPr>
        <w:spacing w:after="0" w:line="240" w:lineRule="auto"/>
        <w:rPr>
          <w:rFonts w:ascii="Times New Roman" w:eastAsia="Times New Roman" w:hAnsi="Times New Roman" w:cs="Times New Roman"/>
          <w:sz w:val="24"/>
          <w:szCs w:val="24"/>
          <w:lang w:eastAsia="cs-CZ"/>
        </w:rPr>
      </w:pPr>
      <w:r w:rsidRPr="006F0B58">
        <w:rPr>
          <w:rFonts w:ascii="Times New Roman" w:eastAsia="Times New Roman" w:hAnsi="Times New Roman" w:cs="Times New Roman"/>
          <w:noProof/>
          <w:sz w:val="24"/>
          <w:szCs w:val="24"/>
          <w:lang w:eastAsia="cs-CZ"/>
        </w:rPr>
        <mc:AlternateContent>
          <mc:Choice Requires="wps">
            <w:drawing>
              <wp:inline distT="0" distB="0" distL="0" distR="0">
                <wp:extent cx="304800" cy="304800"/>
                <wp:effectExtent l="0" t="0" r="0" b="0"/>
                <wp:docPr id="19" name="Obdélník 19" descr="http://www.sbirka.cz/2017/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E7FDC21" id="Obdélník 19" o:spid="_x0000_s1026" alt="http://www.sbirka.cz/2017/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" filled="f" stroked="f">
                <o:lock v:ext="edit" aspectratio="t"/>
                <w10:anchorlock/>
              </v:rect>
            </w:pict>
          </mc:Fallback>
        </mc:AlternateContent>
      </w:r>
      <w:r w:rsidRPr="006F0B58">
        <w:rPr>
          <w:rFonts w:ascii="Times New Roman" w:eastAsia="Times New Roman" w:hAnsi="Times New Roman" w:cs="Times New Roman"/>
          <w:color w:val="000000"/>
          <w:sz w:val="27"/>
          <w:szCs w:val="27"/>
          <w:lang w:eastAsia="cs-CZ"/>
        </w:rPr>
        <w:t>32. Za § 162 se vkládá nový § 162a, který zní:</w:t>
      </w:r>
      <w:r w:rsidRPr="006F0B58">
        <w:rPr>
          <w:rFonts w:ascii="Times New Roman" w:eastAsia="Times New Roman" w:hAnsi="Times New Roman" w:cs="Times New Roman"/>
          <w:color w:val="000000"/>
          <w:sz w:val="27"/>
          <w:szCs w:val="27"/>
          <w:lang w:eastAsia="cs-CZ"/>
        </w:rPr>
        <w:br/>
      </w:r>
      <w:r w:rsidRPr="006F0B58">
        <w:rPr>
          <w:rFonts w:ascii="Times New Roman" w:eastAsia="Times New Roman" w:hAnsi="Times New Roman" w:cs="Times New Roman"/>
          <w:color w:val="000000"/>
          <w:sz w:val="27"/>
          <w:szCs w:val="27"/>
          <w:lang w:eastAsia="cs-CZ"/>
        </w:rPr>
        <w:br/>
      </w:r>
    </w:p>
    <w:p w:rsidR="006F0B58" w:rsidRPr="006F0B58" w:rsidRDefault="006F0B58" w:rsidP="006F0B58">
      <w:pPr>
        <w:spacing w:after="0" w:line="240" w:lineRule="auto"/>
        <w:jc w:val="center"/>
        <w:rPr>
          <w:rFonts w:ascii="Times New Roman" w:eastAsia="Times New Roman" w:hAnsi="Times New Roman" w:cs="Times New Roman"/>
          <w:color w:val="000000"/>
          <w:sz w:val="27"/>
          <w:szCs w:val="27"/>
          <w:lang w:eastAsia="cs-CZ"/>
        </w:rPr>
      </w:pPr>
      <w:r w:rsidRPr="006F0B58">
        <w:rPr>
          <w:rFonts w:ascii="Times New Roman" w:eastAsia="Times New Roman" w:hAnsi="Times New Roman" w:cs="Times New Roman"/>
          <w:color w:val="000000"/>
          <w:sz w:val="27"/>
          <w:szCs w:val="27"/>
          <w:lang w:eastAsia="cs-CZ"/>
        </w:rPr>
        <w:t>"§ 162a</w:t>
      </w:r>
    </w:p>
    <w:p w:rsidR="006F0B58" w:rsidRPr="006F0B58" w:rsidRDefault="006F0B58" w:rsidP="006F0B58">
      <w:pPr>
        <w:spacing w:after="0" w:line="240" w:lineRule="auto"/>
        <w:rPr>
          <w:rFonts w:ascii="Times New Roman" w:eastAsia="Times New Roman" w:hAnsi="Times New Roman" w:cs="Times New Roman"/>
          <w:color w:val="000000"/>
          <w:sz w:val="27"/>
          <w:szCs w:val="27"/>
          <w:lang w:eastAsia="cs-CZ"/>
        </w:rPr>
      </w:pPr>
      <w:r w:rsidRPr="006F0B58">
        <w:rPr>
          <w:rFonts w:ascii="Times New Roman" w:eastAsia="Times New Roman" w:hAnsi="Times New Roman" w:cs="Times New Roman"/>
          <w:color w:val="000000"/>
          <w:sz w:val="27"/>
          <w:szCs w:val="27"/>
          <w:lang w:eastAsia="cs-CZ"/>
        </w:rPr>
        <w:br/>
      </w:r>
      <w:r w:rsidRPr="006F0B58">
        <w:rPr>
          <w:rFonts w:ascii="Times New Roman" w:eastAsia="Times New Roman" w:hAnsi="Times New Roman" w:cs="Times New Roman"/>
          <w:noProof/>
          <w:sz w:val="24"/>
          <w:szCs w:val="24"/>
          <w:lang w:eastAsia="cs-CZ"/>
        </w:rPr>
        <mc:AlternateContent>
          <mc:Choice Requires="wps">
            <w:drawing>
              <wp:inline distT="0" distB="0" distL="0" distR="0">
                <wp:extent cx="304800" cy="304800"/>
                <wp:effectExtent l="0" t="0" r="0" b="0"/>
                <wp:docPr id="18" name="Obdélník 18" descr="http://www.sbirka.cz/2017/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115A5FA4" id="Obdélník 18" o:spid="_x0000_s1026" alt="http://www.sbirka.cz/2017/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" filled="f" stroked="f">
                <o:lock v:ext="edit" aspectratio="t"/>
                <w10:anchorlock/>
              </v:rect>
            </w:pict>
          </mc:Fallback>
        </mc:AlternateContent>
      </w:r>
      <w:r w:rsidRPr="006F0B58">
        <w:rPr>
          <w:rFonts w:ascii="Times New Roman" w:eastAsia="Times New Roman" w:hAnsi="Times New Roman" w:cs="Times New Roman"/>
          <w:color w:val="000000"/>
          <w:sz w:val="27"/>
          <w:szCs w:val="27"/>
          <w:lang w:eastAsia="cs-CZ"/>
        </w:rPr>
        <w:t xml:space="preserve">Ministerstvo poskytuje poskytovatelům vzdělávání v zahraničí příspěvek na úhradu nákladů spojených s poskytováním vzdělání podle tohoto zákona ze státního rozpočtu v závislosti zejména na počtu žáků a počtu vyučovacích hodin. Poskytovatel vzdělání v zahraničí má povinnost zaslat ministerstvu vyúčtování </w:t>
      </w:r>
      <w:r w:rsidRPr="006F0B58">
        <w:rPr>
          <w:rFonts w:ascii="Times New Roman" w:eastAsia="Times New Roman" w:hAnsi="Times New Roman" w:cs="Times New Roman"/>
          <w:color w:val="000000"/>
          <w:sz w:val="27"/>
          <w:szCs w:val="27"/>
          <w:lang w:eastAsia="cs-CZ"/>
        </w:rPr>
        <w:lastRenderedPageBreak/>
        <w:t>poskytnutých prostředků dokládajících jejich využití v souladu se zákonem do konce měsíce následujícího po skončení období, na které byly poskytnuty. Pokud není vyúčtování předloženo řádně a včas, nemusí ministerstvo poskytovateli vzdělávání v zahraničí poskytnout finanční prostředky v následujícím období.".</w:t>
      </w:r>
      <w:r w:rsidRPr="006F0B58">
        <w:rPr>
          <w:rFonts w:ascii="Times New Roman" w:eastAsia="Times New Roman" w:hAnsi="Times New Roman" w:cs="Times New Roman"/>
          <w:color w:val="000000"/>
          <w:sz w:val="27"/>
          <w:szCs w:val="27"/>
          <w:lang w:eastAsia="cs-CZ"/>
        </w:rPr>
        <w:br/>
      </w:r>
      <w:r w:rsidRPr="006F0B58">
        <w:rPr>
          <w:rFonts w:ascii="Times New Roman" w:eastAsia="Times New Roman" w:hAnsi="Times New Roman" w:cs="Times New Roman"/>
          <w:color w:val="000000"/>
          <w:sz w:val="27"/>
          <w:szCs w:val="27"/>
          <w:lang w:eastAsia="cs-CZ"/>
        </w:rPr>
        <w:br/>
      </w:r>
      <w:r w:rsidRPr="006F0B58">
        <w:rPr>
          <w:rFonts w:ascii="Times New Roman" w:eastAsia="Times New Roman" w:hAnsi="Times New Roman" w:cs="Times New Roman"/>
          <w:noProof/>
          <w:sz w:val="24"/>
          <w:szCs w:val="24"/>
          <w:lang w:eastAsia="cs-CZ"/>
        </w:rPr>
        <mc:AlternateContent>
          <mc:Choice Requires="wps">
            <w:drawing>
              <wp:inline distT="0" distB="0" distL="0" distR="0">
                <wp:extent cx="304800" cy="304800"/>
                <wp:effectExtent l="0" t="0" r="0" b="0"/>
                <wp:docPr id="17" name="Obdélník 17" descr="http://www.sbirka.cz/2017/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A360A93" id="Obdélník 17" o:spid="_x0000_s1026" alt="http://www.sbirka.cz/2017/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" filled="f" stroked="f">
                <o:lock v:ext="edit" aspectratio="t"/>
                <w10:anchorlock/>
              </v:rect>
            </w:pict>
          </mc:Fallback>
        </mc:AlternateContent>
      </w:r>
      <w:r w:rsidRPr="006F0B58">
        <w:rPr>
          <w:rFonts w:ascii="Times New Roman" w:eastAsia="Times New Roman" w:hAnsi="Times New Roman" w:cs="Times New Roman"/>
          <w:color w:val="FF0000"/>
          <w:sz w:val="27"/>
          <w:szCs w:val="27"/>
          <w:lang w:eastAsia="cs-CZ"/>
        </w:rPr>
        <w:t>33. V § 166 odst. 5 písm. b) se text "§ 174 odst. 13" nahrazuje textem "§ 174 odst. 14".</w:t>
      </w:r>
      <w:r w:rsidRPr="006F0B58">
        <w:rPr>
          <w:rFonts w:ascii="Times New Roman" w:eastAsia="Times New Roman" w:hAnsi="Times New Roman" w:cs="Times New Roman"/>
          <w:color w:val="FF0000"/>
          <w:sz w:val="27"/>
          <w:szCs w:val="27"/>
          <w:lang w:eastAsia="cs-CZ"/>
        </w:rPr>
        <w:br/>
      </w:r>
      <w:r w:rsidRPr="006F0B58">
        <w:rPr>
          <w:rFonts w:ascii="Times New Roman" w:eastAsia="Times New Roman" w:hAnsi="Times New Roman" w:cs="Times New Roman"/>
          <w:color w:val="000000"/>
          <w:sz w:val="27"/>
          <w:szCs w:val="27"/>
          <w:lang w:eastAsia="cs-CZ"/>
        </w:rPr>
        <w:br/>
      </w:r>
      <w:r w:rsidRPr="006F0B58">
        <w:rPr>
          <w:rFonts w:ascii="Times New Roman" w:eastAsia="Times New Roman" w:hAnsi="Times New Roman" w:cs="Times New Roman"/>
          <w:noProof/>
          <w:sz w:val="24"/>
          <w:szCs w:val="24"/>
          <w:lang w:eastAsia="cs-CZ"/>
        </w:rPr>
        <mc:AlternateContent>
          <mc:Choice Requires="wps">
            <w:drawing>
              <wp:inline distT="0" distB="0" distL="0" distR="0">
                <wp:extent cx="304800" cy="304800"/>
                <wp:effectExtent l="0" t="0" r="0" b="0"/>
                <wp:docPr id="16" name="Obdélník 16" descr="http://www.sbirka.cz/2017/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1627255" id="Obdélník 16" o:spid="_x0000_s1026" alt="http://www.sbirka.cz/2017/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" filled="f" stroked="f">
                <o:lock v:ext="edit" aspectratio="t"/>
                <w10:anchorlock/>
              </v:rect>
            </w:pict>
          </mc:Fallback>
        </mc:AlternateContent>
      </w:r>
      <w:r w:rsidRPr="006F0B58">
        <w:rPr>
          <w:rFonts w:ascii="Times New Roman" w:eastAsia="Times New Roman" w:hAnsi="Times New Roman" w:cs="Times New Roman"/>
          <w:color w:val="FF0000"/>
          <w:sz w:val="27"/>
          <w:szCs w:val="27"/>
          <w:lang w:eastAsia="cs-CZ"/>
        </w:rPr>
        <w:t>34. V § 170 písm. b) se text "odst. 6" nahrazuje textem "odst. 7".</w:t>
      </w:r>
      <w:r w:rsidRPr="006F0B58">
        <w:rPr>
          <w:rFonts w:ascii="Times New Roman" w:eastAsia="Times New Roman" w:hAnsi="Times New Roman" w:cs="Times New Roman"/>
          <w:color w:val="FF0000"/>
          <w:sz w:val="27"/>
          <w:szCs w:val="27"/>
          <w:lang w:eastAsia="cs-CZ"/>
        </w:rPr>
        <w:br/>
      </w:r>
      <w:r w:rsidRPr="006F0B58">
        <w:rPr>
          <w:rFonts w:ascii="Times New Roman" w:eastAsia="Times New Roman" w:hAnsi="Times New Roman" w:cs="Times New Roman"/>
          <w:color w:val="000000"/>
          <w:sz w:val="27"/>
          <w:szCs w:val="27"/>
          <w:lang w:eastAsia="cs-CZ"/>
        </w:rPr>
        <w:br/>
      </w:r>
      <w:r w:rsidRPr="006F0B58">
        <w:rPr>
          <w:rFonts w:ascii="Times New Roman" w:eastAsia="Times New Roman" w:hAnsi="Times New Roman" w:cs="Times New Roman"/>
          <w:noProof/>
          <w:sz w:val="24"/>
          <w:szCs w:val="24"/>
          <w:lang w:eastAsia="cs-CZ"/>
        </w:rPr>
        <mc:AlternateContent>
          <mc:Choice Requires="wps">
            <w:drawing>
              <wp:inline distT="0" distB="0" distL="0" distR="0">
                <wp:extent cx="304800" cy="304800"/>
                <wp:effectExtent l="0" t="0" r="0" b="0"/>
                <wp:docPr id="15" name="Obdélník 15" descr="http://www.sbirka.cz/2017/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443203F" id="Obdélník 15" o:spid="_x0000_s1026" alt="http://www.sbirka.cz/2017/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" filled="f" stroked="f">
                <o:lock v:ext="edit" aspectratio="t"/>
                <w10:anchorlock/>
              </v:rect>
            </w:pict>
          </mc:Fallback>
        </mc:AlternateContent>
      </w:r>
      <w:r w:rsidRPr="006F0B58">
        <w:rPr>
          <w:rFonts w:ascii="Times New Roman" w:eastAsia="Times New Roman" w:hAnsi="Times New Roman" w:cs="Times New Roman"/>
          <w:color w:val="000000"/>
          <w:sz w:val="27"/>
          <w:szCs w:val="27"/>
          <w:lang w:eastAsia="cs-CZ"/>
        </w:rPr>
        <w:t>35. V § 170 písm. b) se text "§ 161 odst. 7 a § 162 odst. 4" nahrazuje textem "§ 161 odst. 5, § 161a odst. 2, § 161b odst. 2 a § 161c odst. 6".</w:t>
      </w:r>
      <w:r w:rsidRPr="006F0B58">
        <w:rPr>
          <w:rFonts w:ascii="Times New Roman" w:eastAsia="Times New Roman" w:hAnsi="Times New Roman" w:cs="Times New Roman"/>
          <w:color w:val="000000"/>
          <w:sz w:val="27"/>
          <w:szCs w:val="27"/>
          <w:lang w:eastAsia="cs-CZ"/>
        </w:rPr>
        <w:br/>
      </w:r>
      <w:r w:rsidRPr="006F0B58">
        <w:rPr>
          <w:rFonts w:ascii="Times New Roman" w:eastAsia="Times New Roman" w:hAnsi="Times New Roman" w:cs="Times New Roman"/>
          <w:color w:val="000000"/>
          <w:sz w:val="27"/>
          <w:szCs w:val="27"/>
          <w:lang w:eastAsia="cs-CZ"/>
        </w:rPr>
        <w:br/>
      </w:r>
      <w:r w:rsidRPr="006F0B58">
        <w:rPr>
          <w:rFonts w:ascii="Times New Roman" w:eastAsia="Times New Roman" w:hAnsi="Times New Roman" w:cs="Times New Roman"/>
          <w:noProof/>
          <w:sz w:val="24"/>
          <w:szCs w:val="24"/>
          <w:lang w:eastAsia="cs-CZ"/>
        </w:rPr>
        <mc:AlternateContent>
          <mc:Choice Requires="wps">
            <w:drawing>
              <wp:inline distT="0" distB="0" distL="0" distR="0">
                <wp:extent cx="304800" cy="304800"/>
                <wp:effectExtent l="0" t="0" r="0" b="0"/>
                <wp:docPr id="14" name="Obdélník 14" descr="http://www.sbirka.cz/2017/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1F79E62" id="Obdélník 14" o:spid="_x0000_s1026" alt="http://www.sbirka.cz/2017/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" filled="f" stroked="f">
                <o:lock v:ext="edit" aspectratio="t"/>
                <w10:anchorlock/>
              </v:rect>
            </w:pict>
          </mc:Fallback>
        </mc:AlternateContent>
      </w:r>
      <w:r w:rsidRPr="006F0B58">
        <w:rPr>
          <w:rFonts w:ascii="Times New Roman" w:eastAsia="Times New Roman" w:hAnsi="Times New Roman" w:cs="Times New Roman"/>
          <w:color w:val="FF0000"/>
          <w:sz w:val="27"/>
          <w:szCs w:val="27"/>
          <w:lang w:eastAsia="cs-CZ"/>
        </w:rPr>
        <w:t>36. V § 170 písm. c) se text "odst. 6" nahrazuje textem "odst. 7".</w:t>
      </w:r>
      <w:r w:rsidRPr="006F0B58">
        <w:rPr>
          <w:rFonts w:ascii="Times New Roman" w:eastAsia="Times New Roman" w:hAnsi="Times New Roman" w:cs="Times New Roman"/>
          <w:color w:val="FF0000"/>
          <w:sz w:val="27"/>
          <w:szCs w:val="27"/>
          <w:lang w:eastAsia="cs-CZ"/>
        </w:rPr>
        <w:br/>
      </w:r>
      <w:r w:rsidRPr="006F0B58">
        <w:rPr>
          <w:rFonts w:ascii="Times New Roman" w:eastAsia="Times New Roman" w:hAnsi="Times New Roman" w:cs="Times New Roman"/>
          <w:color w:val="000000"/>
          <w:sz w:val="27"/>
          <w:szCs w:val="27"/>
          <w:lang w:eastAsia="cs-CZ"/>
        </w:rPr>
        <w:br/>
      </w:r>
      <w:r w:rsidRPr="006F0B58">
        <w:rPr>
          <w:rFonts w:ascii="Times New Roman" w:eastAsia="Times New Roman" w:hAnsi="Times New Roman" w:cs="Times New Roman"/>
          <w:noProof/>
          <w:sz w:val="24"/>
          <w:szCs w:val="24"/>
          <w:lang w:eastAsia="cs-CZ"/>
        </w:rPr>
        <mc:AlternateContent>
          <mc:Choice Requires="wps">
            <w:drawing>
              <wp:inline distT="0" distB="0" distL="0" distR="0">
                <wp:extent cx="304800" cy="304800"/>
                <wp:effectExtent l="0" t="0" r="0" b="0"/>
                <wp:docPr id="13" name="Obdélník 13" descr="http://www.sbirka.cz/2017/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C533BC7" id="Obdélník 13" o:spid="_x0000_s1026" alt="http://www.sbirka.cz/2017/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" filled="f" stroked="f">
                <o:lock v:ext="edit" aspectratio="t"/>
                <w10:anchorlock/>
              </v:rect>
            </w:pict>
          </mc:Fallback>
        </mc:AlternateContent>
      </w:r>
      <w:r w:rsidRPr="006F0B58">
        <w:rPr>
          <w:rFonts w:ascii="Times New Roman" w:eastAsia="Times New Roman" w:hAnsi="Times New Roman" w:cs="Times New Roman"/>
          <w:color w:val="000000"/>
          <w:sz w:val="27"/>
          <w:szCs w:val="27"/>
          <w:lang w:eastAsia="cs-CZ"/>
        </w:rPr>
        <w:t>37. V § 170 písm. c) se text "§ 161 odst. 7 písm. b)" nahrazuje textem "§ 161c odst. 7".</w:t>
      </w:r>
      <w:r w:rsidRPr="006F0B58">
        <w:rPr>
          <w:rFonts w:ascii="Times New Roman" w:eastAsia="Times New Roman" w:hAnsi="Times New Roman" w:cs="Times New Roman"/>
          <w:color w:val="000000"/>
          <w:sz w:val="27"/>
          <w:szCs w:val="27"/>
          <w:lang w:eastAsia="cs-CZ"/>
        </w:rPr>
        <w:br/>
      </w:r>
      <w:r w:rsidRPr="006F0B58">
        <w:rPr>
          <w:rFonts w:ascii="Times New Roman" w:eastAsia="Times New Roman" w:hAnsi="Times New Roman" w:cs="Times New Roman"/>
          <w:color w:val="000000"/>
          <w:sz w:val="27"/>
          <w:szCs w:val="27"/>
          <w:lang w:eastAsia="cs-CZ"/>
        </w:rPr>
        <w:br/>
      </w:r>
      <w:r w:rsidRPr="006F0B58">
        <w:rPr>
          <w:rFonts w:ascii="Times New Roman" w:eastAsia="Times New Roman" w:hAnsi="Times New Roman" w:cs="Times New Roman"/>
          <w:noProof/>
          <w:sz w:val="24"/>
          <w:szCs w:val="24"/>
          <w:lang w:eastAsia="cs-CZ"/>
        </w:rPr>
        <mc:AlternateContent>
          <mc:Choice Requires="wps">
            <w:drawing>
              <wp:inline distT="0" distB="0" distL="0" distR="0">
                <wp:extent cx="304800" cy="304800"/>
                <wp:effectExtent l="0" t="0" r="0" b="0"/>
                <wp:docPr id="12" name="Obdélník 12" descr="http://www.sbirka.cz/2017/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2EC7A280" id="Obdélník 12" o:spid="_x0000_s1026" alt="http://www.sbirka.cz/2017/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" filled="f" stroked="f">
                <o:lock v:ext="edit" aspectratio="t"/>
                <w10:anchorlock/>
              </v:rect>
            </w:pict>
          </mc:Fallback>
        </mc:AlternateContent>
      </w:r>
      <w:r w:rsidRPr="006F0B58">
        <w:rPr>
          <w:rFonts w:ascii="Times New Roman" w:eastAsia="Times New Roman" w:hAnsi="Times New Roman" w:cs="Times New Roman"/>
          <w:color w:val="000000"/>
          <w:sz w:val="27"/>
          <w:szCs w:val="27"/>
          <w:lang w:eastAsia="cs-CZ"/>
        </w:rPr>
        <w:t>38. V § 170 se na konci písmene e) tečka nahrazuje čárkou a doplňuje se písmeno f), které zní:</w:t>
      </w:r>
      <w:r w:rsidRPr="006F0B58">
        <w:rPr>
          <w:rFonts w:ascii="Times New Roman" w:eastAsia="Times New Roman" w:hAnsi="Times New Roman" w:cs="Times New Roman"/>
          <w:color w:val="000000"/>
          <w:sz w:val="27"/>
          <w:szCs w:val="27"/>
          <w:lang w:eastAsia="cs-CZ"/>
        </w:rPr>
        <w:br/>
      </w:r>
      <w:r w:rsidRPr="006F0B58">
        <w:rPr>
          <w:rFonts w:ascii="Times New Roman" w:eastAsia="Times New Roman" w:hAnsi="Times New Roman" w:cs="Times New Roman"/>
          <w:color w:val="000000"/>
          <w:sz w:val="27"/>
          <w:szCs w:val="27"/>
          <w:lang w:eastAsia="cs-CZ"/>
        </w:rPr>
        <w:br/>
      </w:r>
    </w:p>
    <w:p w:rsidR="006F0B58" w:rsidRPr="006F0B58" w:rsidRDefault="006F0B58" w:rsidP="006F0B58">
      <w:pPr>
        <w:spacing w:after="0" w:line="240" w:lineRule="auto"/>
        <w:rPr>
          <w:rFonts w:ascii="Times New Roman" w:eastAsia="Times New Roman" w:hAnsi="Times New Roman" w:cs="Times New Roman"/>
          <w:color w:val="000000"/>
          <w:sz w:val="27"/>
          <w:szCs w:val="27"/>
          <w:lang w:eastAsia="cs-CZ"/>
        </w:rPr>
      </w:pPr>
      <w:r w:rsidRPr="006F0B58">
        <w:rPr>
          <w:rFonts w:ascii="Times New Roman" w:eastAsia="Times New Roman" w:hAnsi="Times New Roman" w:cs="Times New Roman"/>
          <w:color w:val="000000"/>
          <w:sz w:val="27"/>
          <w:szCs w:val="27"/>
          <w:lang w:eastAsia="cs-CZ"/>
        </w:rPr>
        <w:t>"f)</w:t>
      </w:r>
    </w:p>
    <w:p w:rsidR="006F0B58" w:rsidRPr="006F0B58" w:rsidRDefault="006F0B58" w:rsidP="006F0B58">
      <w:pPr>
        <w:spacing w:after="270" w:line="240" w:lineRule="auto"/>
        <w:ind w:left="720"/>
        <w:rPr>
          <w:rFonts w:ascii="Times New Roman" w:eastAsia="Times New Roman" w:hAnsi="Times New Roman" w:cs="Times New Roman"/>
          <w:color w:val="000000"/>
          <w:sz w:val="27"/>
          <w:szCs w:val="27"/>
          <w:lang w:eastAsia="cs-CZ"/>
        </w:rPr>
      </w:pPr>
      <w:r w:rsidRPr="006F0B58">
        <w:rPr>
          <w:rFonts w:ascii="Times New Roman" w:eastAsia="Times New Roman" w:hAnsi="Times New Roman" w:cs="Times New Roman"/>
          <w:color w:val="000000"/>
          <w:sz w:val="27"/>
          <w:szCs w:val="27"/>
          <w:lang w:eastAsia="cs-CZ"/>
        </w:rPr>
        <w:t>stanoví prováděcím právním předpisem pro určení výše příslušných krajských normativů minimální personální zabezpečení k zajištění vzdělávání a školských služeb poskytovaných školskými zařízeními zřizovanými krajem, obcí nebo svazkem obcí s výjimkou školních družin.".</w:t>
      </w:r>
    </w:p>
    <w:p w:rsidR="006F0B58" w:rsidRPr="006F0B58" w:rsidRDefault="006F0B58" w:rsidP="006F0B58">
      <w:pPr>
        <w:spacing w:after="0" w:line="240" w:lineRule="auto"/>
        <w:rPr>
          <w:rFonts w:ascii="Times New Roman" w:eastAsia="Times New Roman" w:hAnsi="Times New Roman" w:cs="Times New Roman"/>
          <w:sz w:val="24"/>
          <w:szCs w:val="24"/>
          <w:lang w:eastAsia="cs-CZ"/>
        </w:rPr>
      </w:pPr>
      <w:r w:rsidRPr="006F0B58">
        <w:rPr>
          <w:rFonts w:ascii="Times New Roman" w:eastAsia="Times New Roman" w:hAnsi="Times New Roman" w:cs="Times New Roman"/>
          <w:noProof/>
          <w:sz w:val="24"/>
          <w:szCs w:val="24"/>
          <w:lang w:eastAsia="cs-CZ"/>
        </w:rPr>
        <mc:AlternateContent>
          <mc:Choice Requires="wps">
            <w:drawing>
              <wp:inline distT="0" distB="0" distL="0" distR="0">
                <wp:extent cx="304800" cy="304800"/>
                <wp:effectExtent l="0" t="0" r="0" b="0"/>
                <wp:docPr id="11" name="Obdélník 11" descr="http://www.sbirka.cz/2017/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3DD30A73" id="Obdélník 11" o:spid="_x0000_s1026" alt="http://www.sbirka.cz/2017/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" filled="f" stroked="f">
                <o:lock v:ext="edit" aspectratio="t"/>
                <w10:anchorlock/>
              </v:rect>
            </w:pict>
          </mc:Fallback>
        </mc:AlternateContent>
      </w:r>
      <w:r w:rsidRPr="006F0B58">
        <w:rPr>
          <w:rFonts w:ascii="Times New Roman" w:eastAsia="Times New Roman" w:hAnsi="Times New Roman" w:cs="Times New Roman"/>
          <w:color w:val="FF0000"/>
          <w:sz w:val="27"/>
          <w:szCs w:val="27"/>
          <w:lang w:eastAsia="cs-CZ"/>
        </w:rPr>
        <w:t>39. V § 180 odst. 1 se text "odst. 6" nahrazuje textem "odst. 7".</w:t>
      </w:r>
      <w:r w:rsidRPr="006F0B58">
        <w:rPr>
          <w:rFonts w:ascii="Times New Roman" w:eastAsia="Times New Roman" w:hAnsi="Times New Roman" w:cs="Times New Roman"/>
          <w:color w:val="FF0000"/>
          <w:sz w:val="27"/>
          <w:szCs w:val="27"/>
          <w:lang w:eastAsia="cs-CZ"/>
        </w:rPr>
        <w:br/>
      </w:r>
      <w:r w:rsidRPr="006F0B58">
        <w:rPr>
          <w:rFonts w:ascii="Times New Roman" w:eastAsia="Times New Roman" w:hAnsi="Times New Roman" w:cs="Times New Roman"/>
          <w:color w:val="000000"/>
          <w:sz w:val="27"/>
          <w:szCs w:val="27"/>
          <w:lang w:eastAsia="cs-CZ"/>
        </w:rPr>
        <w:br/>
      </w:r>
      <w:r w:rsidRPr="006F0B58">
        <w:rPr>
          <w:rFonts w:ascii="Times New Roman" w:eastAsia="Times New Roman" w:hAnsi="Times New Roman" w:cs="Times New Roman"/>
          <w:noProof/>
          <w:sz w:val="24"/>
          <w:szCs w:val="24"/>
          <w:lang w:eastAsia="cs-CZ"/>
        </w:rPr>
        <mc:AlternateContent>
          <mc:Choice Requires="wps">
            <w:drawing>
              <wp:inline distT="0" distB="0" distL="0" distR="0">
                <wp:extent cx="304800" cy="304800"/>
                <wp:effectExtent l="0" t="0" r="0" b="0"/>
                <wp:docPr id="10" name="Obdélník 10" descr="http://www.sbirka.cz/2017/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207C9D8B" id="Obdélník 10" o:spid="_x0000_s1026" alt="http://www.sbirka.cz/2017/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" filled="f" stroked="f">
                <o:lock v:ext="edit" aspectratio="t"/>
                <w10:anchorlock/>
              </v:rect>
            </w:pict>
          </mc:Fallback>
        </mc:AlternateContent>
      </w:r>
      <w:r w:rsidRPr="006F0B58">
        <w:rPr>
          <w:rFonts w:ascii="Times New Roman" w:eastAsia="Times New Roman" w:hAnsi="Times New Roman" w:cs="Times New Roman"/>
          <w:color w:val="000000"/>
          <w:sz w:val="27"/>
          <w:szCs w:val="27"/>
          <w:lang w:eastAsia="cs-CZ"/>
        </w:rPr>
        <w:t>40. V § 180 odst. 1 se text "§ 161 odst. 7 písm. b)" nahrazuje textem "§ 161 odst. 3 a 4, § 161a odst. 2, § 161b odst. 2, § 161c odst. 6".</w:t>
      </w:r>
      <w:r w:rsidRPr="006F0B58">
        <w:rPr>
          <w:rFonts w:ascii="Times New Roman" w:eastAsia="Times New Roman" w:hAnsi="Times New Roman" w:cs="Times New Roman"/>
          <w:color w:val="000000"/>
          <w:sz w:val="27"/>
          <w:szCs w:val="27"/>
          <w:lang w:eastAsia="cs-CZ"/>
        </w:rPr>
        <w:br/>
      </w:r>
      <w:r w:rsidRPr="006F0B58">
        <w:rPr>
          <w:rFonts w:ascii="Times New Roman" w:eastAsia="Times New Roman" w:hAnsi="Times New Roman" w:cs="Times New Roman"/>
          <w:color w:val="000000"/>
          <w:sz w:val="27"/>
          <w:szCs w:val="27"/>
          <w:lang w:eastAsia="cs-CZ"/>
        </w:rPr>
        <w:br/>
      </w:r>
      <w:r w:rsidRPr="006F0B58">
        <w:rPr>
          <w:rFonts w:ascii="Times New Roman" w:eastAsia="Times New Roman" w:hAnsi="Times New Roman" w:cs="Times New Roman"/>
          <w:noProof/>
          <w:sz w:val="24"/>
          <w:szCs w:val="24"/>
          <w:lang w:eastAsia="cs-CZ"/>
        </w:rPr>
        <mc:AlternateContent>
          <mc:Choice Requires="wps">
            <w:drawing>
              <wp:inline distT="0" distB="0" distL="0" distR="0">
                <wp:extent cx="304800" cy="304800"/>
                <wp:effectExtent l="0" t="0" r="0" b="0"/>
                <wp:docPr id="9" name="Obdélník 9" descr="http://www.sbirka.cz/2017/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3AC31B9A" id="Obdélník 9" o:spid="_x0000_s1026" alt="http://www.sbirka.cz/2017/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" filled="f" stroked="f">
                <o:lock v:ext="edit" aspectratio="t"/>
                <w10:anchorlock/>
              </v:rect>
            </w:pict>
          </mc:Fallback>
        </mc:AlternateContent>
      </w:r>
      <w:r w:rsidRPr="006F0B58">
        <w:rPr>
          <w:rFonts w:ascii="Times New Roman" w:eastAsia="Times New Roman" w:hAnsi="Times New Roman" w:cs="Times New Roman"/>
          <w:color w:val="FF0000"/>
          <w:sz w:val="27"/>
          <w:szCs w:val="27"/>
          <w:lang w:eastAsia="cs-CZ"/>
        </w:rPr>
        <w:t>41. V § 182 odst. 1 se text "odst. 6" nahrazuje textem "odst. 7".</w:t>
      </w:r>
      <w:r w:rsidRPr="006F0B58">
        <w:rPr>
          <w:rFonts w:ascii="Times New Roman" w:eastAsia="Times New Roman" w:hAnsi="Times New Roman" w:cs="Times New Roman"/>
          <w:color w:val="FF0000"/>
          <w:sz w:val="27"/>
          <w:szCs w:val="27"/>
          <w:lang w:eastAsia="cs-CZ"/>
        </w:rPr>
        <w:br/>
      </w:r>
      <w:r w:rsidRPr="006F0B58">
        <w:rPr>
          <w:rFonts w:ascii="Times New Roman" w:eastAsia="Times New Roman" w:hAnsi="Times New Roman" w:cs="Times New Roman"/>
          <w:color w:val="000000"/>
          <w:sz w:val="27"/>
          <w:szCs w:val="27"/>
          <w:lang w:eastAsia="cs-CZ"/>
        </w:rPr>
        <w:br/>
      </w:r>
      <w:r w:rsidRPr="006F0B58">
        <w:rPr>
          <w:rFonts w:ascii="Times New Roman" w:eastAsia="Times New Roman" w:hAnsi="Times New Roman" w:cs="Times New Roman"/>
          <w:noProof/>
          <w:sz w:val="24"/>
          <w:szCs w:val="24"/>
          <w:lang w:eastAsia="cs-CZ"/>
        </w:rPr>
        <mc:AlternateContent>
          <mc:Choice Requires="wps">
            <w:drawing>
              <wp:inline distT="0" distB="0" distL="0" distR="0">
                <wp:extent cx="304800" cy="304800"/>
                <wp:effectExtent l="0" t="0" r="0" b="0"/>
                <wp:docPr id="8" name="Obdélník 8" descr="http://www.sbirka.cz/2017/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04029AA7" id="Obdélník 8" o:spid="_x0000_s1026" alt="http://www.sbirka.cz/2017/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" filled="f" stroked="f">
                <o:lock v:ext="edit" aspectratio="t"/>
                <w10:anchorlock/>
              </v:rect>
            </w:pict>
          </mc:Fallback>
        </mc:AlternateContent>
      </w:r>
      <w:r w:rsidRPr="006F0B58">
        <w:rPr>
          <w:rFonts w:ascii="Times New Roman" w:eastAsia="Times New Roman" w:hAnsi="Times New Roman" w:cs="Times New Roman"/>
          <w:color w:val="000000"/>
          <w:sz w:val="27"/>
          <w:szCs w:val="27"/>
          <w:lang w:eastAsia="cs-CZ"/>
        </w:rPr>
        <w:t>42. V § 182 odst. 1 se text "§ 161 odst. 7 písm. a)" nahrazuje textem "§ 161 odst. 3 a 4, § 161a odst. 2, § 161b odst. 2, § 161c odst. 6".</w:t>
      </w:r>
      <w:r w:rsidRPr="006F0B58">
        <w:rPr>
          <w:rFonts w:ascii="Times New Roman" w:eastAsia="Times New Roman" w:hAnsi="Times New Roman" w:cs="Times New Roman"/>
          <w:color w:val="000000"/>
          <w:sz w:val="27"/>
          <w:szCs w:val="27"/>
          <w:lang w:eastAsia="cs-CZ"/>
        </w:rPr>
        <w:br/>
      </w:r>
      <w:r w:rsidRPr="006F0B58">
        <w:rPr>
          <w:rFonts w:ascii="Times New Roman" w:eastAsia="Times New Roman" w:hAnsi="Times New Roman" w:cs="Times New Roman"/>
          <w:color w:val="000000"/>
          <w:sz w:val="27"/>
          <w:szCs w:val="27"/>
          <w:lang w:eastAsia="cs-CZ"/>
        </w:rPr>
        <w:lastRenderedPageBreak/>
        <w:br/>
      </w:r>
      <w:r w:rsidRPr="006F0B58">
        <w:rPr>
          <w:rFonts w:ascii="Times New Roman" w:eastAsia="Times New Roman" w:hAnsi="Times New Roman" w:cs="Times New Roman"/>
          <w:noProof/>
          <w:sz w:val="24"/>
          <w:szCs w:val="24"/>
          <w:lang w:eastAsia="cs-CZ"/>
        </w:rPr>
        <mc:AlternateContent>
          <mc:Choice Requires="wps">
            <w:drawing>
              <wp:inline distT="0" distB="0" distL="0" distR="0">
                <wp:extent cx="304800" cy="304800"/>
                <wp:effectExtent l="0" t="0" r="0" b="0"/>
                <wp:docPr id="7" name="Obdélník 7" descr="http://www.sbirka.cz/2017/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A0D4E70" id="Obdélník 7" o:spid="_x0000_s1026" alt="http://www.sbirka.cz/2017/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" filled="f" stroked="f">
                <o:lock v:ext="edit" aspectratio="t"/>
                <w10:anchorlock/>
              </v:rect>
            </w:pict>
          </mc:Fallback>
        </mc:AlternateContent>
      </w:r>
      <w:r w:rsidRPr="006F0B58">
        <w:rPr>
          <w:rFonts w:ascii="Times New Roman" w:eastAsia="Times New Roman" w:hAnsi="Times New Roman" w:cs="Times New Roman"/>
          <w:color w:val="0000FF"/>
          <w:sz w:val="27"/>
          <w:szCs w:val="27"/>
          <w:lang w:eastAsia="cs-CZ"/>
        </w:rPr>
        <w:t>43. V § 183a se za odstavec 8 vkládá nový odstavec 9, který zní:</w:t>
      </w:r>
      <w:r w:rsidRPr="006F0B58">
        <w:rPr>
          <w:rFonts w:ascii="Times New Roman" w:eastAsia="Times New Roman" w:hAnsi="Times New Roman" w:cs="Times New Roman"/>
          <w:color w:val="0000FF"/>
          <w:sz w:val="27"/>
          <w:szCs w:val="27"/>
          <w:lang w:eastAsia="cs-CZ"/>
        </w:rPr>
        <w:br/>
      </w:r>
      <w:r w:rsidRPr="006F0B58">
        <w:rPr>
          <w:rFonts w:ascii="Times New Roman" w:eastAsia="Times New Roman" w:hAnsi="Times New Roman" w:cs="Times New Roman"/>
          <w:color w:val="0000FF"/>
          <w:sz w:val="27"/>
          <w:szCs w:val="27"/>
          <w:lang w:eastAsia="cs-CZ"/>
        </w:rPr>
        <w:br/>
      </w:r>
      <w:r w:rsidRPr="006F0B58">
        <w:rPr>
          <w:rFonts w:ascii="Times New Roman" w:eastAsia="Times New Roman" w:hAnsi="Times New Roman" w:cs="Times New Roman"/>
          <w:noProof/>
          <w:color w:val="0000FF"/>
          <w:sz w:val="24"/>
          <w:szCs w:val="24"/>
          <w:lang w:eastAsia="cs-CZ"/>
        </w:rPr>
        <mc:AlternateContent>
          <mc:Choice Requires="wps">
            <w:drawing>
              <wp:inline distT="0" distB="0" distL="0" distR="0">
                <wp:extent cx="304800" cy="304800"/>
                <wp:effectExtent l="0" t="0" r="0" b="0"/>
                <wp:docPr id="6" name="Obdélník 6" descr="http://www.sbirka.cz/2017/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35A0071D" id="Obdélník 6" o:spid="_x0000_s1026" alt="http://www.sbirka.cz/2017/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" filled="f" stroked="f">
                <o:lock v:ext="edit" aspectratio="t"/>
                <w10:anchorlock/>
              </v:rect>
            </w:pict>
          </mc:Fallback>
        </mc:AlternateContent>
      </w:r>
      <w:r w:rsidRPr="006F0B58">
        <w:rPr>
          <w:rFonts w:ascii="Times New Roman" w:eastAsia="Times New Roman" w:hAnsi="Times New Roman" w:cs="Times New Roman"/>
          <w:color w:val="0000FF"/>
          <w:sz w:val="27"/>
          <w:szCs w:val="27"/>
          <w:lang w:eastAsia="cs-CZ"/>
        </w:rPr>
        <w:t>"(9) Ministerstvo poskytuje Ministerstvu vnitra pro účely výkonu jeho působnosti podle zákona o pobytu cizinců na území České republiky z údajů sdružovaných ministerstvem podle § 28 odst. 5 údaje o cizincích, kteří jsou přihlášeni k plnění povinné školní docházky, v rozsahu rodné číslo, státní občanství a údaje o škole nebo školském zařízení, kde je cizinec přihlášen k plnění povinné školní docházky. Údaje se předávají v elektronické podobě, a to způsobem umožňujícím dálkový přístup.".</w:t>
      </w:r>
      <w:r w:rsidRPr="006F0B58">
        <w:rPr>
          <w:rFonts w:ascii="Times New Roman" w:eastAsia="Times New Roman" w:hAnsi="Times New Roman" w:cs="Times New Roman"/>
          <w:color w:val="0000FF"/>
          <w:sz w:val="27"/>
          <w:szCs w:val="27"/>
          <w:lang w:eastAsia="cs-CZ"/>
        </w:rPr>
        <w:br/>
      </w:r>
      <w:r w:rsidRPr="006F0B58">
        <w:rPr>
          <w:rFonts w:ascii="Times New Roman" w:eastAsia="Times New Roman" w:hAnsi="Times New Roman" w:cs="Times New Roman"/>
          <w:color w:val="0000FF"/>
          <w:sz w:val="27"/>
          <w:szCs w:val="27"/>
          <w:lang w:eastAsia="cs-CZ"/>
        </w:rPr>
        <w:br/>
        <w:t>Dosavadní odstavce 9 až 11 se označují jako odstavce 10 až 12.</w:t>
      </w:r>
      <w:r w:rsidRPr="006F0B58">
        <w:rPr>
          <w:rFonts w:ascii="Times New Roman" w:eastAsia="Times New Roman" w:hAnsi="Times New Roman" w:cs="Times New Roman"/>
          <w:color w:val="0000FF"/>
          <w:sz w:val="27"/>
          <w:szCs w:val="27"/>
          <w:lang w:eastAsia="cs-CZ"/>
        </w:rPr>
        <w:br/>
      </w:r>
      <w:r w:rsidRPr="006F0B58">
        <w:rPr>
          <w:rFonts w:ascii="Times New Roman" w:eastAsia="Times New Roman" w:hAnsi="Times New Roman" w:cs="Times New Roman"/>
          <w:color w:val="0000FF"/>
          <w:sz w:val="27"/>
          <w:szCs w:val="27"/>
          <w:lang w:eastAsia="cs-CZ"/>
        </w:rPr>
        <w:br/>
      </w:r>
      <w:r w:rsidRPr="006F0B58">
        <w:rPr>
          <w:rFonts w:ascii="Times New Roman" w:eastAsia="Times New Roman" w:hAnsi="Times New Roman" w:cs="Times New Roman"/>
          <w:color w:val="000000"/>
          <w:sz w:val="27"/>
          <w:szCs w:val="27"/>
          <w:lang w:eastAsia="cs-CZ"/>
        </w:rPr>
        <w:br/>
      </w:r>
    </w:p>
    <w:p w:rsidR="006F0B58" w:rsidRPr="006F0B58" w:rsidRDefault="006F0B58" w:rsidP="006F0B58">
      <w:pPr>
        <w:spacing w:after="0" w:line="240" w:lineRule="auto"/>
        <w:jc w:val="center"/>
        <w:rPr>
          <w:rFonts w:ascii="Times New Roman" w:eastAsia="Times New Roman" w:hAnsi="Times New Roman" w:cs="Times New Roman"/>
          <w:color w:val="000000"/>
          <w:sz w:val="27"/>
          <w:szCs w:val="27"/>
          <w:lang w:eastAsia="cs-CZ"/>
        </w:rPr>
      </w:pPr>
      <w:r w:rsidRPr="006F0B58">
        <w:rPr>
          <w:rFonts w:ascii="Times New Roman" w:eastAsia="Times New Roman" w:hAnsi="Times New Roman" w:cs="Times New Roman"/>
          <w:color w:val="000000"/>
          <w:sz w:val="27"/>
          <w:szCs w:val="27"/>
          <w:lang w:eastAsia="cs-CZ"/>
        </w:rPr>
        <w:t>Čl. II</w:t>
      </w:r>
    </w:p>
    <w:p w:rsidR="006F0B58" w:rsidRPr="006F0B58" w:rsidRDefault="006F0B58" w:rsidP="006F0B58">
      <w:pPr>
        <w:spacing w:after="0" w:line="240" w:lineRule="auto"/>
        <w:rPr>
          <w:rFonts w:ascii="Times New Roman" w:eastAsia="Times New Roman" w:hAnsi="Times New Roman" w:cs="Times New Roman"/>
          <w:sz w:val="24"/>
          <w:szCs w:val="24"/>
          <w:lang w:eastAsia="cs-CZ"/>
        </w:rPr>
      </w:pPr>
      <w:r w:rsidRPr="006F0B58">
        <w:rPr>
          <w:rFonts w:ascii="Times New Roman" w:eastAsia="Times New Roman" w:hAnsi="Times New Roman" w:cs="Times New Roman"/>
          <w:color w:val="000000"/>
          <w:sz w:val="27"/>
          <w:szCs w:val="27"/>
          <w:lang w:eastAsia="cs-CZ"/>
        </w:rPr>
        <w:br/>
      </w:r>
    </w:p>
    <w:p w:rsidR="006F0B58" w:rsidRPr="006F0B58" w:rsidRDefault="006F0B58" w:rsidP="006F0B58">
      <w:pPr>
        <w:spacing w:after="0" w:line="240" w:lineRule="auto"/>
        <w:jc w:val="center"/>
        <w:rPr>
          <w:rFonts w:ascii="Times New Roman" w:eastAsia="Times New Roman" w:hAnsi="Times New Roman" w:cs="Times New Roman"/>
          <w:color w:val="000000"/>
          <w:sz w:val="27"/>
          <w:szCs w:val="27"/>
          <w:lang w:eastAsia="cs-CZ"/>
        </w:rPr>
      </w:pPr>
      <w:r w:rsidRPr="006F0B58">
        <w:rPr>
          <w:rFonts w:ascii="Times New Roman" w:eastAsia="Times New Roman" w:hAnsi="Times New Roman" w:cs="Times New Roman"/>
          <w:b/>
          <w:bCs/>
          <w:color w:val="000000"/>
          <w:sz w:val="27"/>
          <w:szCs w:val="27"/>
          <w:lang w:eastAsia="cs-CZ"/>
        </w:rPr>
        <w:t>Přechodná ustanovení</w:t>
      </w:r>
    </w:p>
    <w:p w:rsidR="006F0B58" w:rsidRPr="006F0B58" w:rsidRDefault="006F0B58" w:rsidP="006F0B58">
      <w:pPr>
        <w:spacing w:after="0" w:line="240" w:lineRule="auto"/>
        <w:rPr>
          <w:rFonts w:ascii="Times New Roman" w:eastAsia="Times New Roman" w:hAnsi="Times New Roman" w:cs="Times New Roman"/>
          <w:sz w:val="24"/>
          <w:szCs w:val="24"/>
          <w:lang w:eastAsia="cs-CZ"/>
        </w:rPr>
      </w:pPr>
      <w:r w:rsidRPr="006F0B58">
        <w:rPr>
          <w:rFonts w:ascii="Times New Roman" w:eastAsia="Times New Roman" w:hAnsi="Times New Roman" w:cs="Times New Roman"/>
          <w:color w:val="000000"/>
          <w:sz w:val="27"/>
          <w:szCs w:val="27"/>
          <w:lang w:eastAsia="cs-CZ"/>
        </w:rPr>
        <w:br/>
      </w:r>
      <w:r w:rsidRPr="006F0B58">
        <w:rPr>
          <w:rFonts w:ascii="Times New Roman" w:eastAsia="Times New Roman" w:hAnsi="Times New Roman" w:cs="Times New Roman"/>
          <w:noProof/>
          <w:sz w:val="24"/>
          <w:szCs w:val="24"/>
          <w:lang w:eastAsia="cs-CZ"/>
        </w:rPr>
        <mc:AlternateContent>
          <mc:Choice Requires="wps">
            <w:drawing>
              <wp:inline distT="0" distB="0" distL="0" distR="0">
                <wp:extent cx="304800" cy="304800"/>
                <wp:effectExtent l="0" t="0" r="0" b="0"/>
                <wp:docPr id="5" name="Obdélník 5" descr="http://www.sbirka.cz/2017/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17386624" id="Obdélník 5" o:spid="_x0000_s1026" alt="http://www.sbirka.cz/2017/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" filled="f" stroked="f">
                <o:lock v:ext="edit" aspectratio="t"/>
                <w10:anchorlock/>
              </v:rect>
            </w:pict>
          </mc:Fallback>
        </mc:AlternateContent>
      </w:r>
      <w:r w:rsidRPr="006F0B58">
        <w:rPr>
          <w:rFonts w:ascii="Times New Roman" w:eastAsia="Times New Roman" w:hAnsi="Times New Roman" w:cs="Times New Roman"/>
          <w:color w:val="000000"/>
          <w:sz w:val="27"/>
          <w:szCs w:val="27"/>
          <w:lang w:eastAsia="cs-CZ"/>
        </w:rPr>
        <w:t>1. Školy a školská zařízení jsou do 31. prosince 2018 financovány ze státního rozpočtu podle ustanovení zákona č. 561/2004 Sb., o předškolním, základním, středním, vyšším odborném a jiném vzdělávání (školský zákon), ve znění účinném přede dnem nabytí účinnosti tohoto zákona.</w:t>
      </w:r>
      <w:r w:rsidRPr="006F0B58">
        <w:rPr>
          <w:rFonts w:ascii="Times New Roman" w:eastAsia="Times New Roman" w:hAnsi="Times New Roman" w:cs="Times New Roman"/>
          <w:color w:val="000000"/>
          <w:sz w:val="27"/>
          <w:szCs w:val="27"/>
          <w:lang w:eastAsia="cs-CZ"/>
        </w:rPr>
        <w:br/>
      </w:r>
      <w:r w:rsidRPr="006F0B58">
        <w:rPr>
          <w:rFonts w:ascii="Times New Roman" w:eastAsia="Times New Roman" w:hAnsi="Times New Roman" w:cs="Times New Roman"/>
          <w:color w:val="000000"/>
          <w:sz w:val="27"/>
          <w:szCs w:val="27"/>
          <w:lang w:eastAsia="cs-CZ"/>
        </w:rPr>
        <w:br/>
      </w:r>
      <w:r w:rsidRPr="006F0B58">
        <w:rPr>
          <w:rFonts w:ascii="Times New Roman" w:eastAsia="Times New Roman" w:hAnsi="Times New Roman" w:cs="Times New Roman"/>
          <w:noProof/>
          <w:sz w:val="24"/>
          <w:szCs w:val="24"/>
          <w:lang w:eastAsia="cs-CZ"/>
        </w:rPr>
        <mc:AlternateContent>
          <mc:Choice Requires="wps">
            <w:drawing>
              <wp:inline distT="0" distB="0" distL="0" distR="0">
                <wp:extent cx="304800" cy="304800"/>
                <wp:effectExtent l="0" t="0" r="0" b="0"/>
                <wp:docPr id="4" name="Obdélník 4" descr="http://www.sbirka.cz/2017/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DD6298C" id="Obdélník 4" o:spid="_x0000_s1026" alt="http://www.sbirka.cz/2017/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" filled="f" stroked="f">
                <o:lock v:ext="edit" aspectratio="t"/>
                <w10:anchorlock/>
              </v:rect>
            </w:pict>
          </mc:Fallback>
        </mc:AlternateContent>
      </w:r>
      <w:r w:rsidRPr="006F0B58">
        <w:rPr>
          <w:rFonts w:ascii="Times New Roman" w:eastAsia="Times New Roman" w:hAnsi="Times New Roman" w:cs="Times New Roman"/>
          <w:color w:val="000000"/>
          <w:sz w:val="27"/>
          <w:szCs w:val="27"/>
          <w:lang w:eastAsia="cs-CZ"/>
        </w:rPr>
        <w:t>2. Ministerstvo školství, mládeže a tělovýchovy vyhlásí a zveřejní ve Věstníku ministerstva školství, mládeže a tělovýchovy pro školy zřizované krajem, obcí nebo dobrovolným svazkem obcí, jehož předmětem činnosti jsou úkoly v oblasti školství, příplatky podle § 161 odst. 2 zákona č. 561/2004 Sb., ve znění účinném přede dnem nabytí účinnosti tohoto zákona, na speciální vzdělávací potřeby pro dítě, žáka nebo studenta uvedeného v § 16 odst. 1 zákona č. 561/2004 Sb., ve znění účinném přede dnem nabytí účinnosti tohoto zákona, kterému není poskytováno podpůrné opatření podle vyhlášky č. 27/2016 Sb.</w:t>
      </w:r>
      <w:r w:rsidRPr="006F0B58">
        <w:rPr>
          <w:rFonts w:ascii="Times New Roman" w:eastAsia="Times New Roman" w:hAnsi="Times New Roman" w:cs="Times New Roman"/>
          <w:color w:val="000000"/>
          <w:sz w:val="27"/>
          <w:szCs w:val="27"/>
          <w:lang w:eastAsia="cs-CZ"/>
        </w:rPr>
        <w:br/>
      </w:r>
      <w:r w:rsidRPr="006F0B58">
        <w:rPr>
          <w:rFonts w:ascii="Times New Roman" w:eastAsia="Times New Roman" w:hAnsi="Times New Roman" w:cs="Times New Roman"/>
          <w:color w:val="000000"/>
          <w:sz w:val="27"/>
          <w:szCs w:val="27"/>
          <w:lang w:eastAsia="cs-CZ"/>
        </w:rPr>
        <w:br/>
      </w:r>
      <w:r w:rsidRPr="006F0B58">
        <w:rPr>
          <w:rFonts w:ascii="Times New Roman" w:eastAsia="Times New Roman" w:hAnsi="Times New Roman" w:cs="Times New Roman"/>
          <w:noProof/>
          <w:sz w:val="24"/>
          <w:szCs w:val="24"/>
          <w:lang w:eastAsia="cs-CZ"/>
        </w:rPr>
        <mc:AlternateContent>
          <mc:Choice Requires="wps">
            <w:drawing>
              <wp:inline distT="0" distB="0" distL="0" distR="0">
                <wp:extent cx="304800" cy="304800"/>
                <wp:effectExtent l="0" t="0" r="0" b="0"/>
                <wp:docPr id="3" name="Obdélník 3" descr="http://www.sbirka.cz/2017/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2078E6D" id="Obdélník 3" o:spid="_x0000_s1026" alt="http://www.sbirka.cz/2017/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" filled="f" stroked="f">
                <o:lock v:ext="edit" aspectratio="t"/>
                <w10:anchorlock/>
              </v:rect>
            </w:pict>
          </mc:Fallback>
        </mc:AlternateContent>
      </w:r>
      <w:r w:rsidRPr="006F0B58">
        <w:rPr>
          <w:rFonts w:ascii="Times New Roman" w:eastAsia="Times New Roman" w:hAnsi="Times New Roman" w:cs="Times New Roman"/>
          <w:color w:val="000000"/>
          <w:sz w:val="27"/>
          <w:szCs w:val="27"/>
          <w:lang w:eastAsia="cs-CZ"/>
        </w:rPr>
        <w:t>3. Finanční prostředky odpovídající součinu příplatků podle bodu 2 a počtu jednotek, na které uvedené příplatky připadají, spolu s finančními prostředky podle § 161 odst. 3 zákona č. 563/2004 Sb., ve znění účinném ode dne nabytí účinnosti tohoto zákona, rozepisuje a poskytuje krajský úřad v přenesené působnosti. Příplatky se poskytují do dne zahájení poskytování podpůrného opatření podle vyhlášky č. 27/2016 Sb.</w:t>
      </w:r>
      <w:r w:rsidRPr="006F0B58">
        <w:rPr>
          <w:rFonts w:ascii="Times New Roman" w:eastAsia="Times New Roman" w:hAnsi="Times New Roman" w:cs="Times New Roman"/>
          <w:color w:val="000000"/>
          <w:sz w:val="27"/>
          <w:szCs w:val="27"/>
          <w:lang w:eastAsia="cs-CZ"/>
        </w:rPr>
        <w:br/>
      </w:r>
      <w:r w:rsidRPr="006F0B58">
        <w:rPr>
          <w:rFonts w:ascii="Times New Roman" w:eastAsia="Times New Roman" w:hAnsi="Times New Roman" w:cs="Times New Roman"/>
          <w:color w:val="000000"/>
          <w:sz w:val="27"/>
          <w:szCs w:val="27"/>
          <w:lang w:eastAsia="cs-CZ"/>
        </w:rPr>
        <w:br/>
      </w:r>
      <w:r w:rsidRPr="006F0B58">
        <w:rPr>
          <w:rFonts w:ascii="Times New Roman" w:eastAsia="Times New Roman" w:hAnsi="Times New Roman" w:cs="Times New Roman"/>
          <w:color w:val="000000"/>
          <w:sz w:val="27"/>
          <w:szCs w:val="27"/>
          <w:lang w:eastAsia="cs-CZ"/>
        </w:rPr>
        <w:lastRenderedPageBreak/>
        <w:br/>
      </w:r>
    </w:p>
    <w:p w:rsidR="006F0B58" w:rsidRPr="006F0B58" w:rsidRDefault="006F0B58" w:rsidP="006F0B58">
      <w:pPr>
        <w:spacing w:after="0" w:line="240" w:lineRule="auto"/>
        <w:jc w:val="center"/>
        <w:rPr>
          <w:rFonts w:ascii="Times New Roman" w:eastAsia="Times New Roman" w:hAnsi="Times New Roman" w:cs="Times New Roman"/>
          <w:color w:val="385623" w:themeColor="accent6" w:themeShade="80"/>
          <w:sz w:val="27"/>
          <w:szCs w:val="27"/>
          <w:lang w:eastAsia="cs-CZ"/>
        </w:rPr>
      </w:pPr>
      <w:bookmarkStart w:id="0" w:name="_GoBack"/>
      <w:r w:rsidRPr="006F0B58">
        <w:rPr>
          <w:rFonts w:ascii="Times New Roman" w:eastAsia="Times New Roman" w:hAnsi="Times New Roman" w:cs="Times New Roman"/>
          <w:color w:val="385623" w:themeColor="accent6" w:themeShade="80"/>
          <w:sz w:val="27"/>
          <w:szCs w:val="27"/>
          <w:lang w:eastAsia="cs-CZ"/>
        </w:rPr>
        <w:t>Čl. III</w:t>
      </w:r>
    </w:p>
    <w:p w:rsidR="006F0B58" w:rsidRPr="006F0B58" w:rsidRDefault="006F0B58" w:rsidP="006F0B58">
      <w:pPr>
        <w:spacing w:after="0" w:line="240" w:lineRule="auto"/>
        <w:rPr>
          <w:rFonts w:ascii="Times New Roman" w:eastAsia="Times New Roman" w:hAnsi="Times New Roman" w:cs="Times New Roman"/>
          <w:sz w:val="24"/>
          <w:szCs w:val="24"/>
          <w:lang w:eastAsia="cs-CZ"/>
        </w:rPr>
      </w:pPr>
      <w:r w:rsidRPr="006F0B58">
        <w:rPr>
          <w:rFonts w:ascii="Times New Roman" w:eastAsia="Times New Roman" w:hAnsi="Times New Roman" w:cs="Times New Roman"/>
          <w:color w:val="385623" w:themeColor="accent6" w:themeShade="80"/>
          <w:sz w:val="27"/>
          <w:szCs w:val="27"/>
          <w:lang w:eastAsia="cs-CZ"/>
        </w:rPr>
        <w:br/>
      </w:r>
      <w:r w:rsidRPr="006F0B58">
        <w:rPr>
          <w:rFonts w:ascii="Times New Roman" w:eastAsia="Times New Roman" w:hAnsi="Times New Roman" w:cs="Times New Roman"/>
          <w:noProof/>
          <w:color w:val="385623" w:themeColor="accent6" w:themeShade="80"/>
          <w:sz w:val="24"/>
          <w:szCs w:val="24"/>
          <w:lang w:eastAsia="cs-CZ"/>
        </w:rPr>
        <mc:AlternateContent>
          <mc:Choice Requires="wps">
            <w:drawing>
              <wp:inline distT="0" distB="0" distL="0" distR="0">
                <wp:extent cx="304800" cy="304800"/>
                <wp:effectExtent l="0" t="0" r="0" b="0"/>
                <wp:docPr id="2" name="Obdélník 2" descr="http://www.sbirka.cz/2017/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C63605F" id="Obdélník 2" o:spid="_x0000_s1026" alt="http://www.sbirka.cz/2017/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" filled="f" stroked="f">
                <o:lock v:ext="edit" aspectratio="t"/>
                <w10:anchorlock/>
              </v:rect>
            </w:pict>
          </mc:Fallback>
        </mc:AlternateContent>
      </w:r>
      <w:r w:rsidRPr="006F0B58">
        <w:rPr>
          <w:rFonts w:ascii="Times New Roman" w:eastAsia="Times New Roman" w:hAnsi="Times New Roman" w:cs="Times New Roman"/>
          <w:color w:val="385623" w:themeColor="accent6" w:themeShade="80"/>
          <w:sz w:val="27"/>
          <w:szCs w:val="27"/>
          <w:lang w:eastAsia="cs-CZ"/>
        </w:rPr>
        <w:t>V zákoně č. </w:t>
      </w:r>
      <w:hyperlink r:id="rId6" w:history="1">
        <w:r w:rsidRPr="006F0B58">
          <w:rPr>
            <w:rFonts w:ascii="Times New Roman" w:eastAsia="Times New Roman" w:hAnsi="Times New Roman" w:cs="Times New Roman"/>
            <w:color w:val="385623" w:themeColor="accent6" w:themeShade="80"/>
            <w:sz w:val="27"/>
            <w:szCs w:val="27"/>
            <w:u w:val="single"/>
            <w:lang w:eastAsia="cs-CZ"/>
          </w:rPr>
          <w:t>178/2016 Sb.</w:t>
        </w:r>
      </w:hyperlink>
      <w:r w:rsidRPr="006F0B58">
        <w:rPr>
          <w:rFonts w:ascii="Times New Roman" w:eastAsia="Times New Roman" w:hAnsi="Times New Roman" w:cs="Times New Roman"/>
          <w:color w:val="385623" w:themeColor="accent6" w:themeShade="80"/>
          <w:sz w:val="27"/>
          <w:szCs w:val="27"/>
          <w:lang w:eastAsia="cs-CZ"/>
        </w:rPr>
        <w:t>, kterým se mění zákon č. 561/2004 Sb., o předškolním, základním, středním, vyšším odborném a jiném vzdělávání (školský zákon), ve znění pozdějších předpisů, a zákon č. 200/1990 Sb., o přestupcích, ve znění pozdějších předpisů, v části první čl. I se bod 9 zrušuje.</w:t>
      </w:r>
      <w:r w:rsidRPr="006F0B58">
        <w:rPr>
          <w:rFonts w:ascii="Times New Roman" w:eastAsia="Times New Roman" w:hAnsi="Times New Roman" w:cs="Times New Roman"/>
          <w:color w:val="385623" w:themeColor="accent6" w:themeShade="80"/>
          <w:sz w:val="27"/>
          <w:szCs w:val="27"/>
          <w:lang w:eastAsia="cs-CZ"/>
        </w:rPr>
        <w:br/>
      </w:r>
      <w:bookmarkEnd w:id="0"/>
      <w:r w:rsidRPr="006F0B58">
        <w:rPr>
          <w:rFonts w:ascii="Times New Roman" w:eastAsia="Times New Roman" w:hAnsi="Times New Roman" w:cs="Times New Roman"/>
          <w:color w:val="000000"/>
          <w:sz w:val="27"/>
          <w:szCs w:val="27"/>
          <w:lang w:eastAsia="cs-CZ"/>
        </w:rPr>
        <w:br/>
      </w:r>
      <w:r w:rsidRPr="006F0B58">
        <w:rPr>
          <w:rFonts w:ascii="Times New Roman" w:eastAsia="Times New Roman" w:hAnsi="Times New Roman" w:cs="Times New Roman"/>
          <w:color w:val="000000"/>
          <w:sz w:val="27"/>
          <w:szCs w:val="27"/>
          <w:lang w:eastAsia="cs-CZ"/>
        </w:rPr>
        <w:br/>
      </w:r>
    </w:p>
    <w:p w:rsidR="006F0B58" w:rsidRPr="006F0B58" w:rsidRDefault="006F0B58" w:rsidP="006F0B58">
      <w:pPr>
        <w:spacing w:after="0" w:line="240" w:lineRule="auto"/>
        <w:jc w:val="center"/>
        <w:rPr>
          <w:rFonts w:ascii="Times New Roman" w:eastAsia="Times New Roman" w:hAnsi="Times New Roman" w:cs="Times New Roman"/>
          <w:color w:val="000000"/>
          <w:sz w:val="27"/>
          <w:szCs w:val="27"/>
          <w:lang w:eastAsia="cs-CZ"/>
        </w:rPr>
      </w:pPr>
      <w:r w:rsidRPr="006F0B58">
        <w:rPr>
          <w:rFonts w:ascii="Times New Roman" w:eastAsia="Times New Roman" w:hAnsi="Times New Roman" w:cs="Times New Roman"/>
          <w:color w:val="000000"/>
          <w:sz w:val="27"/>
          <w:szCs w:val="27"/>
          <w:lang w:eastAsia="cs-CZ"/>
        </w:rPr>
        <w:t>Čl. IV</w:t>
      </w:r>
    </w:p>
    <w:p w:rsidR="006F0B58" w:rsidRPr="006F0B58" w:rsidRDefault="006F0B58" w:rsidP="006F0B58">
      <w:pPr>
        <w:spacing w:after="0" w:line="240" w:lineRule="auto"/>
        <w:rPr>
          <w:rFonts w:ascii="Times New Roman" w:eastAsia="Times New Roman" w:hAnsi="Times New Roman" w:cs="Times New Roman"/>
          <w:sz w:val="24"/>
          <w:szCs w:val="24"/>
          <w:lang w:eastAsia="cs-CZ"/>
        </w:rPr>
      </w:pPr>
      <w:r w:rsidRPr="006F0B58">
        <w:rPr>
          <w:rFonts w:ascii="Times New Roman" w:eastAsia="Times New Roman" w:hAnsi="Times New Roman" w:cs="Times New Roman"/>
          <w:color w:val="000000"/>
          <w:sz w:val="27"/>
          <w:szCs w:val="27"/>
          <w:lang w:eastAsia="cs-CZ"/>
        </w:rPr>
        <w:br/>
      </w:r>
    </w:p>
    <w:p w:rsidR="006F0B58" w:rsidRPr="006F0B58" w:rsidRDefault="006F0B58" w:rsidP="006F0B58">
      <w:pPr>
        <w:spacing w:after="0" w:line="240" w:lineRule="auto"/>
        <w:jc w:val="center"/>
        <w:rPr>
          <w:rFonts w:ascii="Times New Roman" w:eastAsia="Times New Roman" w:hAnsi="Times New Roman" w:cs="Times New Roman"/>
          <w:color w:val="000000"/>
          <w:sz w:val="27"/>
          <w:szCs w:val="27"/>
          <w:lang w:eastAsia="cs-CZ"/>
        </w:rPr>
      </w:pPr>
      <w:r w:rsidRPr="006F0B58">
        <w:rPr>
          <w:rFonts w:ascii="Times New Roman" w:eastAsia="Times New Roman" w:hAnsi="Times New Roman" w:cs="Times New Roman"/>
          <w:b/>
          <w:bCs/>
          <w:color w:val="000000"/>
          <w:sz w:val="27"/>
          <w:szCs w:val="27"/>
          <w:lang w:eastAsia="cs-CZ"/>
        </w:rPr>
        <w:t>Účinnost</w:t>
      </w:r>
    </w:p>
    <w:p w:rsidR="006F0B58" w:rsidRPr="006F0B58" w:rsidRDefault="006F0B58" w:rsidP="006F0B58">
      <w:pPr>
        <w:spacing w:after="0" w:line="240" w:lineRule="auto"/>
        <w:rPr>
          <w:rFonts w:ascii="Times New Roman" w:eastAsia="Times New Roman" w:hAnsi="Times New Roman" w:cs="Times New Roman"/>
          <w:sz w:val="24"/>
          <w:szCs w:val="24"/>
          <w:lang w:eastAsia="cs-CZ"/>
        </w:rPr>
      </w:pPr>
      <w:r w:rsidRPr="006F0B58">
        <w:rPr>
          <w:rFonts w:ascii="Times New Roman" w:eastAsia="Times New Roman" w:hAnsi="Times New Roman" w:cs="Times New Roman"/>
          <w:color w:val="000000"/>
          <w:sz w:val="27"/>
          <w:szCs w:val="27"/>
          <w:lang w:eastAsia="cs-CZ"/>
        </w:rPr>
        <w:br/>
      </w:r>
      <w:r w:rsidRPr="006F0B58">
        <w:rPr>
          <w:rFonts w:ascii="Times New Roman" w:eastAsia="Times New Roman" w:hAnsi="Times New Roman" w:cs="Times New Roman"/>
          <w:noProof/>
          <w:sz w:val="24"/>
          <w:szCs w:val="24"/>
          <w:lang w:eastAsia="cs-CZ"/>
        </w:rPr>
        <mc:AlternateContent>
          <mc:Choice Requires="wps">
            <w:drawing>
              <wp:inline distT="0" distB="0" distL="0" distR="0">
                <wp:extent cx="304800" cy="304800"/>
                <wp:effectExtent l="0" t="0" r="0" b="0"/>
                <wp:docPr id="1" name="Obdélník 1" descr="http://www.sbirka.cz/2017/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CA3FE08" id="Obdélník 1" o:spid="_x0000_s1026" alt="http://www.sbirka.cz/2017/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" filled="f" stroked="f">
                <o:lock v:ext="edit" aspectratio="t"/>
                <w10:anchorlock/>
              </v:rect>
            </w:pict>
          </mc:Fallback>
        </mc:AlternateContent>
      </w:r>
      <w:r w:rsidRPr="006F0B58">
        <w:rPr>
          <w:rFonts w:ascii="Times New Roman" w:eastAsia="Times New Roman" w:hAnsi="Times New Roman" w:cs="Times New Roman"/>
          <w:color w:val="000000"/>
          <w:sz w:val="27"/>
          <w:szCs w:val="27"/>
          <w:lang w:eastAsia="cs-CZ"/>
        </w:rPr>
        <w:t>Tento zákon nabývá účinnosti dnem 1. září 2018, s výjimkou čl. I ustanovení bodů 2, 15, 16, 27, 33, 34, 36, 39 a 41, které nabývají účinnosti dnem vyhlášení, čl. I ustanovení bodů 3, 4, 5, 8, 9, 10, 12, 13, 14, 17, 18, 19, 20, 23 a 43, které nabývají účinnosti dnem 1. září 2017, čl. I ustanovení bodu 11 a čl. III, které nabývají účinnosti dnem 1. září 2020.</w:t>
      </w:r>
      <w:r w:rsidRPr="006F0B58">
        <w:rPr>
          <w:rFonts w:ascii="Times New Roman" w:eastAsia="Times New Roman" w:hAnsi="Times New Roman" w:cs="Times New Roman"/>
          <w:color w:val="000000"/>
          <w:sz w:val="27"/>
          <w:szCs w:val="27"/>
          <w:lang w:eastAsia="cs-CZ"/>
        </w:rPr>
        <w:br/>
      </w:r>
      <w:r w:rsidRPr="006F0B58">
        <w:rPr>
          <w:rFonts w:ascii="Times New Roman" w:eastAsia="Times New Roman" w:hAnsi="Times New Roman" w:cs="Times New Roman"/>
          <w:color w:val="000000"/>
          <w:sz w:val="27"/>
          <w:szCs w:val="27"/>
          <w:lang w:eastAsia="cs-CZ"/>
        </w:rPr>
        <w:br/>
      </w:r>
      <w:r w:rsidRPr="006F0B58">
        <w:rPr>
          <w:rFonts w:ascii="Times New Roman" w:eastAsia="Times New Roman" w:hAnsi="Times New Roman" w:cs="Times New Roman"/>
          <w:color w:val="000000"/>
          <w:sz w:val="27"/>
          <w:szCs w:val="27"/>
          <w:lang w:eastAsia="cs-CZ"/>
        </w:rPr>
        <w:br/>
      </w:r>
    </w:p>
    <w:p w:rsidR="006F0B58" w:rsidRPr="006F0B58" w:rsidRDefault="006F0B58" w:rsidP="006F0B58">
      <w:pPr>
        <w:spacing w:after="0" w:line="240" w:lineRule="auto"/>
        <w:jc w:val="center"/>
        <w:rPr>
          <w:rFonts w:ascii="Times New Roman" w:eastAsia="Times New Roman" w:hAnsi="Times New Roman" w:cs="Times New Roman"/>
          <w:color w:val="000000"/>
          <w:sz w:val="27"/>
          <w:szCs w:val="27"/>
          <w:lang w:eastAsia="cs-CZ"/>
        </w:rPr>
      </w:pPr>
      <w:r w:rsidRPr="006F0B58">
        <w:rPr>
          <w:rFonts w:ascii="Times New Roman" w:eastAsia="Times New Roman" w:hAnsi="Times New Roman" w:cs="Times New Roman"/>
          <w:b/>
          <w:bCs/>
          <w:color w:val="000000"/>
          <w:sz w:val="27"/>
          <w:szCs w:val="27"/>
          <w:lang w:eastAsia="cs-CZ"/>
        </w:rPr>
        <w:t>Hamáček</w:t>
      </w:r>
      <w:r w:rsidRPr="006F0B58">
        <w:rPr>
          <w:rFonts w:ascii="Times New Roman" w:eastAsia="Times New Roman" w:hAnsi="Times New Roman" w:cs="Times New Roman"/>
          <w:color w:val="000000"/>
          <w:sz w:val="27"/>
          <w:szCs w:val="27"/>
          <w:lang w:eastAsia="cs-CZ"/>
        </w:rPr>
        <w:t> v. r.</w:t>
      </w:r>
    </w:p>
    <w:p w:rsidR="006F0B58" w:rsidRPr="006F0B58" w:rsidRDefault="006F0B58" w:rsidP="006F0B58">
      <w:pPr>
        <w:spacing w:after="0" w:line="240" w:lineRule="auto"/>
        <w:jc w:val="center"/>
        <w:rPr>
          <w:rFonts w:ascii="Times New Roman" w:eastAsia="Times New Roman" w:hAnsi="Times New Roman" w:cs="Times New Roman"/>
          <w:color w:val="000000"/>
          <w:sz w:val="27"/>
          <w:szCs w:val="27"/>
          <w:lang w:eastAsia="cs-CZ"/>
        </w:rPr>
      </w:pPr>
      <w:r w:rsidRPr="006F0B58">
        <w:rPr>
          <w:rFonts w:ascii="Times New Roman" w:eastAsia="Times New Roman" w:hAnsi="Times New Roman" w:cs="Times New Roman"/>
          <w:b/>
          <w:bCs/>
          <w:color w:val="000000"/>
          <w:sz w:val="27"/>
          <w:szCs w:val="27"/>
          <w:lang w:eastAsia="cs-CZ"/>
        </w:rPr>
        <w:t>Zeman</w:t>
      </w:r>
      <w:r w:rsidRPr="006F0B58">
        <w:rPr>
          <w:rFonts w:ascii="Times New Roman" w:eastAsia="Times New Roman" w:hAnsi="Times New Roman" w:cs="Times New Roman"/>
          <w:color w:val="000000"/>
          <w:sz w:val="27"/>
          <w:szCs w:val="27"/>
          <w:lang w:eastAsia="cs-CZ"/>
        </w:rPr>
        <w:t> v. r.</w:t>
      </w:r>
    </w:p>
    <w:p w:rsidR="006F0B58" w:rsidRPr="006F0B58" w:rsidRDefault="006F0B58" w:rsidP="006F0B58">
      <w:pPr>
        <w:spacing w:after="0" w:line="240" w:lineRule="auto"/>
        <w:jc w:val="center"/>
        <w:rPr>
          <w:rFonts w:ascii="Times New Roman" w:eastAsia="Times New Roman" w:hAnsi="Times New Roman" w:cs="Times New Roman"/>
          <w:color w:val="000000"/>
          <w:sz w:val="27"/>
          <w:szCs w:val="27"/>
          <w:lang w:eastAsia="cs-CZ"/>
        </w:rPr>
      </w:pPr>
      <w:r w:rsidRPr="006F0B58">
        <w:rPr>
          <w:rFonts w:ascii="Times New Roman" w:eastAsia="Times New Roman" w:hAnsi="Times New Roman" w:cs="Times New Roman"/>
          <w:b/>
          <w:bCs/>
          <w:color w:val="000000"/>
          <w:sz w:val="27"/>
          <w:szCs w:val="27"/>
          <w:lang w:eastAsia="cs-CZ"/>
        </w:rPr>
        <w:t>Sobotka</w:t>
      </w:r>
      <w:r w:rsidRPr="006F0B58">
        <w:rPr>
          <w:rFonts w:ascii="Times New Roman" w:eastAsia="Times New Roman" w:hAnsi="Times New Roman" w:cs="Times New Roman"/>
          <w:color w:val="000000"/>
          <w:sz w:val="27"/>
          <w:szCs w:val="27"/>
          <w:lang w:eastAsia="cs-CZ"/>
        </w:rPr>
        <w:t> v. r.</w:t>
      </w:r>
    </w:p>
    <w:p w:rsidR="00EA7ECF" w:rsidRDefault="006F0B58" w:rsidP="006F0B58">
      <w:r w:rsidRPr="006F0B58">
        <w:rPr>
          <w:rFonts w:ascii="Times New Roman" w:eastAsia="Times New Roman" w:hAnsi="Times New Roman" w:cs="Times New Roman"/>
          <w:color w:val="000000"/>
          <w:sz w:val="27"/>
          <w:szCs w:val="27"/>
          <w:lang w:eastAsia="cs-CZ"/>
        </w:rPr>
        <w:br/>
      </w:r>
    </w:p>
    <w:sectPr w:rsidR="00EA7ECF">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Segoe UI">
    <w:panose1 w:val="020B0502040204020203"/>
    <w:charset w:val="EE"/>
    <w:family w:val="swiss"/>
    <w:pitch w:val="variable"/>
    <w:sig w:usb0="E10022FF" w:usb1="C000E47F" w:usb2="00000029" w:usb3="00000000" w:csb0="000001DF" w:csb1="00000000"/>
  </w:font>
  <w:font w:name="Calibri Light">
    <w:panose1 w:val="020F0302020204030204"/>
    <w:charset w:val="EE"/>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F0B58"/>
    <w:rsid w:val="00334215"/>
    <w:rsid w:val="006F0B58"/>
    <w:rsid w:val="00EA7ECF"/>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BC67633-45F0-4549-A822-9DF97CA6DF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apple-converted-space">
    <w:name w:val="apple-converted-space"/>
    <w:basedOn w:val="Standardnpsmoodstavce"/>
    <w:rsid w:val="006F0B58"/>
  </w:style>
  <w:style w:type="character" w:styleId="Hypertextovodkaz">
    <w:name w:val="Hyperlink"/>
    <w:basedOn w:val="Standardnpsmoodstavce"/>
    <w:uiPriority w:val="99"/>
    <w:semiHidden/>
    <w:unhideWhenUsed/>
    <w:rsid w:val="006F0B58"/>
    <w:rPr>
      <w:color w:val="0000FF"/>
      <w:u w:val="single"/>
    </w:rPr>
  </w:style>
  <w:style w:type="paragraph" w:styleId="Textbubliny">
    <w:name w:val="Balloon Text"/>
    <w:basedOn w:val="Normln"/>
    <w:link w:val="TextbublinyChar"/>
    <w:uiPriority w:val="99"/>
    <w:semiHidden/>
    <w:unhideWhenUsed/>
    <w:rsid w:val="006F0B58"/>
    <w:pPr>
      <w:spacing w:after="0" w:line="240" w:lineRule="auto"/>
    </w:pPr>
    <w:rPr>
      <w:rFonts w:ascii="Segoe UI" w:hAnsi="Segoe UI" w:cs="Segoe UI"/>
      <w:sz w:val="18"/>
      <w:szCs w:val="18"/>
    </w:rPr>
  </w:style>
  <w:style w:type="character" w:customStyle="1" w:styleId="TextbublinyChar">
    <w:name w:val="Text bubliny Char"/>
    <w:basedOn w:val="Standardnpsmoodstavce"/>
    <w:link w:val="Textbubliny"/>
    <w:uiPriority w:val="99"/>
    <w:semiHidden/>
    <w:rsid w:val="006F0B58"/>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122425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sbirka.cz/2016/16-178.htm" TargetMode="External"/><Relationship Id="rId5" Type="http://schemas.openxmlformats.org/officeDocument/2006/relationships/hyperlink" Target="http://www.sbirka.cz/2004/04-561.htm" TargetMode="External"/><Relationship Id="rId4" Type="http://schemas.openxmlformats.org/officeDocument/2006/relationships/hyperlink" Target="http://www.sbirka.cz/2004/04-561.htm" TargetMode="Externa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463</TotalTime>
  <Pages>20</Pages>
  <Words>4691</Words>
  <Characters>27681</Characters>
  <Application>Microsoft Office Word</Application>
  <DocSecurity>0</DocSecurity>
  <Lines>230</Lines>
  <Paragraphs>64</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32308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dc:creator>
  <cp:keywords/>
  <dc:description/>
  <cp:lastModifiedBy>PC</cp:lastModifiedBy>
  <cp:revision>1</cp:revision>
  <cp:lastPrinted>2017-04-10T05:21:00Z</cp:lastPrinted>
  <dcterms:created xsi:type="dcterms:W3CDTF">2017-04-10T05:20:00Z</dcterms:created>
  <dcterms:modified xsi:type="dcterms:W3CDTF">2017-04-10T13:04:00Z</dcterms:modified>
</cp:coreProperties>
</file>