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1F61F" w14:textId="77777777" w:rsidR="0056363E" w:rsidRPr="0056363E" w:rsidRDefault="0056363E" w:rsidP="0056363E">
      <w:pPr>
        <w:jc w:val="center"/>
        <w:rPr>
          <w:rFonts w:ascii="Helvetica" w:eastAsia="Helvetica" w:hAnsi="Helvetica" w:cs="Helvetica"/>
          <w:b/>
          <w:sz w:val="28"/>
          <w:szCs w:val="28"/>
          <w:lang w:eastAsia="en-GB"/>
        </w:rPr>
      </w:pPr>
      <w:bookmarkStart w:id="0" w:name="_GoBack"/>
      <w:bookmarkEnd w:id="0"/>
      <w:proofErr w:type="spellStart"/>
      <w:r w:rsidRPr="0056363E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Zkratka</w:t>
      </w:r>
      <w:proofErr w:type="spellEnd"/>
      <w:r w:rsidRPr="0056363E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EQF </w:t>
      </w:r>
      <w:proofErr w:type="spellStart"/>
      <w:r w:rsidRPr="0056363E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na</w:t>
      </w:r>
      <w:proofErr w:type="spellEnd"/>
      <w:r w:rsidRPr="0056363E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proofErr w:type="spellStart"/>
      <w:r w:rsidRPr="0056363E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vysv</w:t>
      </w:r>
      <w:r w:rsidRPr="0056363E">
        <w:rPr>
          <w:rFonts w:ascii="Helvetica" w:eastAsia="Helvetica" w:hAnsi="Helvetica" w:cs="Helvetica"/>
          <w:b/>
          <w:sz w:val="28"/>
          <w:szCs w:val="28"/>
          <w:lang w:eastAsia="en-GB"/>
        </w:rPr>
        <w:t>ědčeních</w:t>
      </w:r>
      <w:proofErr w:type="spellEnd"/>
      <w:r w:rsidRPr="0056363E">
        <w:rPr>
          <w:rFonts w:ascii="Helvetica" w:eastAsia="Helvetica" w:hAnsi="Helvetica" w:cs="Helvetica"/>
          <w:b/>
          <w:sz w:val="28"/>
          <w:szCs w:val="28"/>
          <w:lang w:eastAsia="en-GB"/>
        </w:rPr>
        <w:t xml:space="preserve"> a </w:t>
      </w:r>
      <w:proofErr w:type="spellStart"/>
      <w:r w:rsidRPr="0056363E">
        <w:rPr>
          <w:rFonts w:ascii="Helvetica" w:eastAsia="Helvetica" w:hAnsi="Helvetica" w:cs="Helvetica"/>
          <w:b/>
          <w:sz w:val="28"/>
          <w:szCs w:val="28"/>
          <w:lang w:eastAsia="en-GB"/>
        </w:rPr>
        <w:t>výučních</w:t>
      </w:r>
      <w:proofErr w:type="spellEnd"/>
      <w:r w:rsidRPr="0056363E">
        <w:rPr>
          <w:rFonts w:ascii="Helvetica" w:eastAsia="Helvetica" w:hAnsi="Helvetica" w:cs="Helvetica"/>
          <w:b/>
          <w:sz w:val="28"/>
          <w:szCs w:val="28"/>
          <w:lang w:eastAsia="en-GB"/>
        </w:rPr>
        <w:t xml:space="preserve"> </w:t>
      </w:r>
      <w:proofErr w:type="spellStart"/>
      <w:r w:rsidRPr="0056363E">
        <w:rPr>
          <w:rFonts w:ascii="Helvetica" w:eastAsia="Helvetica" w:hAnsi="Helvetica" w:cs="Helvetica"/>
          <w:b/>
          <w:sz w:val="28"/>
          <w:szCs w:val="28"/>
          <w:lang w:eastAsia="en-GB"/>
        </w:rPr>
        <w:t>listech</w:t>
      </w:r>
      <w:proofErr w:type="spellEnd"/>
    </w:p>
    <w:p w14:paraId="6E7BCA37" w14:textId="77777777" w:rsidR="0056363E" w:rsidRDefault="0056363E" w:rsidP="0056363E">
      <w:pPr>
        <w:rPr>
          <w:rFonts w:ascii="Helvetica" w:eastAsia="Helvetica" w:hAnsi="Helvetica" w:cs="Helvetica"/>
          <w:lang w:eastAsia="en-GB"/>
        </w:rPr>
      </w:pPr>
    </w:p>
    <w:p w14:paraId="1E09A0B6" w14:textId="77777777" w:rsidR="0056363E" w:rsidRPr="0056363E" w:rsidRDefault="0056363E" w:rsidP="0056363E">
      <w:pPr>
        <w:rPr>
          <w:rFonts w:ascii="Times New Roman" w:eastAsia="Times New Roman" w:hAnsi="Times New Roman" w:cs="Times New Roman"/>
          <w:lang w:eastAsia="en-GB"/>
        </w:rPr>
      </w:pPr>
      <w:r w:rsidRPr="0056363E">
        <w:rPr>
          <w:rFonts w:ascii="Times New Roman" w:eastAsia="Times New Roman" w:hAnsi="Times New Roman" w:cs="Times New Roman"/>
          <w:lang w:eastAsia="en-GB"/>
        </w:rPr>
        <w:br/>
      </w:r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Od 1.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října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2017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budou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mít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absolventi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všech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základních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středních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i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vyšších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odborných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konzervatoří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svých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vysvědčeních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výučních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listech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diplomech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uvedenou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úroveň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Evropského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rámce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(EQF).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Změna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vychází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z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vyhlášky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č. 3/2015 Sb., o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některých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dokladech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vzdělávání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součástí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níž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jsou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i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nové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formuláře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vysvědčení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Zkratka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EQF s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uvedením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příslušné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úrovně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1-8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poukazuje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úroveň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vzdělání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absolventa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Evropský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rámec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(European Qualifications Framework - EQF) je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společný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evropský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referenční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rámec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který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napomáhá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pochopit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porovnat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uznávat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získané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v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Evropské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unii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EQF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tak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nejen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pomáhá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orientaci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v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úrovních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napříč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Evropou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ale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také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usnadňuje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studijní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pracovní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mobilitu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podporuje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celoživotní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učení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prostupnost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vzdělávání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 </w:t>
      </w:r>
    </w:p>
    <w:p w14:paraId="72671BFD" w14:textId="77777777" w:rsidR="0056363E" w:rsidRPr="0056363E" w:rsidRDefault="0056363E" w:rsidP="0056363E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78A9A9C0" w14:textId="77777777" w:rsidR="0056363E" w:rsidRPr="0056363E" w:rsidRDefault="0056363E" w:rsidP="0056363E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Evropský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rámec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má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osm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Například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úroveň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EQF 2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bude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mít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svém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vysvědčení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absolvent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základní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školy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EQF 4 je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uvedeno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maturitnímu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vysvědčení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EQF 6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diplomu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absolutoriu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vyšší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odborné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škole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Údaj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úrovni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podle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EQF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obsahují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také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dokumenty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Europassu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a to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životopis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a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dodatek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k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osvědčení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.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Dalším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dokumentem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,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kde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je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uvedena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příslušná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úroveň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podle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EQF, je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osvědčení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o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získání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profesní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podle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Národní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soustavy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kvalifikací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 </w:t>
      </w:r>
    </w:p>
    <w:p w14:paraId="1FE219DF" w14:textId="77777777" w:rsidR="0056363E" w:rsidRPr="0056363E" w:rsidRDefault="0056363E" w:rsidP="0056363E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</w:p>
    <w:p w14:paraId="400741E0" w14:textId="77777777" w:rsidR="0056363E" w:rsidRPr="0056363E" w:rsidRDefault="0056363E" w:rsidP="0056363E">
      <w:pPr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</w:pP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Více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informací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najdete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na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 xml:space="preserve"> </w:t>
      </w:r>
      <w:proofErr w:type="spellStart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webu</w:t>
      </w:r>
      <w:proofErr w:type="spellEnd"/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 </w:t>
      </w:r>
      <w:hyperlink r:id="rId4" w:tgtFrame="_self" w:history="1">
        <w:r w:rsidRPr="0056363E">
          <w:rPr>
            <w:rFonts w:ascii="Verdana" w:eastAsia="Times New Roman" w:hAnsi="Verdana" w:cs="Times New Roman"/>
            <w:color w:val="0000FF"/>
            <w:sz w:val="18"/>
            <w:szCs w:val="18"/>
            <w:u w:val="single"/>
            <w:lang w:eastAsia="en-GB"/>
          </w:rPr>
          <w:t>www.eqf.cz</w:t>
        </w:r>
      </w:hyperlink>
      <w:r w:rsidRPr="0056363E">
        <w:rPr>
          <w:rFonts w:ascii="Verdana" w:eastAsia="Times New Roman" w:hAnsi="Verdana" w:cs="Times New Roman"/>
          <w:color w:val="000000"/>
          <w:sz w:val="18"/>
          <w:szCs w:val="18"/>
          <w:lang w:eastAsia="en-GB"/>
        </w:rPr>
        <w:t>.</w:t>
      </w:r>
    </w:p>
    <w:p w14:paraId="7176FB40" w14:textId="77777777" w:rsidR="00BF3983" w:rsidRDefault="00BF3983"/>
    <w:sectPr w:rsidR="00BF3983" w:rsidSect="00D4195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3E"/>
    <w:rsid w:val="001F57F1"/>
    <w:rsid w:val="0056363E"/>
    <w:rsid w:val="00BF3983"/>
    <w:rsid w:val="00D4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92D39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636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atre.cz/aktuality/www.eqf.cz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1216</Characters>
  <Application>Microsoft Macintosh Word</Application>
  <DocSecurity>0</DocSecurity>
  <Lines>10</Lines>
  <Paragraphs>2</Paragraphs>
  <ScaleCrop>false</ScaleCrop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2017-10-23T07:13:00Z</dcterms:created>
  <dcterms:modified xsi:type="dcterms:W3CDTF">2017-10-23T07:14:00Z</dcterms:modified>
</cp:coreProperties>
</file>