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0704B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lang w:eastAsia="cs-CZ"/>
        </w:rPr>
        <w:t>§ 5</w:t>
      </w:r>
    </w:p>
    <w:p w14:paraId="2000D4CD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lang w:eastAsia="cs-CZ"/>
        </w:rPr>
        <w:t>Platový tarif</w:t>
      </w:r>
    </w:p>
    <w:p w14:paraId="5AF070FF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393AD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Nepedagogové</w:t>
      </w:r>
      <w:proofErr w:type="spellEnd"/>
    </w:p>
    <w:p w14:paraId="552BCD23" w14:textId="77777777" w:rsidR="00594C4A" w:rsidRPr="00393ADC" w:rsidRDefault="00594C4A" w:rsidP="00594C4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lang w:eastAsia="cs-CZ"/>
        </w:rPr>
        <w:t>(1) Zaměstnanci přísluší platový tarif stanovený podle stupnice platových tarifů uvedené v příloze č. 1 k tomuto nařízení stanovený pro platovou třídu a platový stupeň, do kterých je zařazen, nestanoví-li se dále jinak.</w:t>
      </w:r>
    </w:p>
    <w:p w14:paraId="0C69A424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Příloha č. 1 k nařízení vlády č. 341/2017 Sb.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2"/>
        <w:gridCol w:w="1560"/>
        <w:gridCol w:w="408"/>
        <w:gridCol w:w="407"/>
        <w:gridCol w:w="505"/>
        <w:gridCol w:w="407"/>
        <w:gridCol w:w="407"/>
        <w:gridCol w:w="407"/>
        <w:gridCol w:w="505"/>
        <w:gridCol w:w="407"/>
        <w:gridCol w:w="407"/>
        <w:gridCol w:w="407"/>
        <w:gridCol w:w="407"/>
        <w:gridCol w:w="407"/>
        <w:gridCol w:w="407"/>
        <w:gridCol w:w="407"/>
        <w:gridCol w:w="407"/>
        <w:gridCol w:w="422"/>
      </w:tblGrid>
      <w:tr w:rsidR="00594C4A" w:rsidRPr="00393ADC" w14:paraId="70A4E923" w14:textId="77777777" w:rsidTr="001D37F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CAA62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56404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Počet let započitatelné 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EBB5A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Platová třída</w:t>
            </w:r>
          </w:p>
        </w:tc>
      </w:tr>
      <w:tr w:rsidR="00594C4A" w:rsidRPr="00393ADC" w14:paraId="0480E8F6" w14:textId="77777777" w:rsidTr="001D37F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90CE44" w14:textId="77777777" w:rsidR="00594C4A" w:rsidRPr="00393ADC" w:rsidRDefault="00594C4A" w:rsidP="001D3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5C592" w14:textId="77777777" w:rsidR="00594C4A" w:rsidRPr="00393ADC" w:rsidRDefault="00594C4A" w:rsidP="001D3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B934B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289BE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F0A97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A22E8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E0EA8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92414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DFA49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B97C6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E790C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AA160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1D094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F9BBB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A41E7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32CA0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7C2FF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4A4D3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</w:t>
            </w:r>
          </w:p>
        </w:tc>
      </w:tr>
      <w:tr w:rsidR="00594C4A" w:rsidRPr="00393ADC" w14:paraId="746485CF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75DED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F29DC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9C5DB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C4480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0C8C9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793D7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38C1B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6BA8F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3E341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615C2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1A13E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7B1BF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EC31F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46824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01206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441EB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5B983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EB5D3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33 750</w:t>
            </w:r>
          </w:p>
        </w:tc>
      </w:tr>
      <w:tr w:rsidR="00594C4A" w:rsidRPr="00393ADC" w14:paraId="6D4CEDA8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6E4D2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93EEF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448E3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0FDAA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44CF6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D570D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57D54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9EF75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829A1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5D6E7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64BC5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99B33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7D108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EF28A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F7C8A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D90F2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26066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D09E1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34 960</w:t>
            </w:r>
          </w:p>
        </w:tc>
      </w:tr>
      <w:tr w:rsidR="00594C4A" w:rsidRPr="00393ADC" w14:paraId="206D2537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462D0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3B690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37E29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FCA08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A76DE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30115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16B31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E23E5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7DA10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96C60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3807D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9257F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457EC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DDFF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26566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CEA74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F44F9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9E5D4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36 210</w:t>
            </w:r>
          </w:p>
        </w:tc>
      </w:tr>
      <w:tr w:rsidR="00594C4A" w:rsidRPr="00393ADC" w14:paraId="200AF536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39803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F820D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10725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FEF06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58C0B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E5C92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63B2F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D686A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F7857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C8CC5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5363A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23827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5090E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D2E16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1EFCB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D11A4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EAA31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07F55C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37 520</w:t>
            </w:r>
          </w:p>
        </w:tc>
      </w:tr>
      <w:tr w:rsidR="00594C4A" w:rsidRPr="00393ADC" w14:paraId="33E7C7E5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6DCF6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2BA00B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B9B6E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AAC0F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BA9A8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C7071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687D6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9F0BF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29BDEA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B8615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7A14F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8294C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9282B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AD79F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2C5D7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0A26D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81286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F7BBA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38 870</w:t>
            </w:r>
          </w:p>
        </w:tc>
      </w:tr>
      <w:tr w:rsidR="00594C4A" w:rsidRPr="00393ADC" w14:paraId="670C610A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EC732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0BA77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25695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45E20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FDEB3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35377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9DC55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A8973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BDCF1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BE11A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B7EFE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7B98F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A8BF2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B94F0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1A551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3EB25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4B7CE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04967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40 270</w:t>
            </w:r>
          </w:p>
        </w:tc>
      </w:tr>
      <w:tr w:rsidR="00594C4A" w:rsidRPr="00393ADC" w14:paraId="469F5A78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F39D5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E8E5B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C214D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A586B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2D1C4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3A3944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D687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1DD8C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12169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F8B56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55277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D6AB6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7BA08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CB629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932AF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E4A20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28748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0C442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41 730</w:t>
            </w:r>
          </w:p>
        </w:tc>
      </w:tr>
      <w:tr w:rsidR="00594C4A" w:rsidRPr="00393ADC" w14:paraId="163EDFBA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5E805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6D6B4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EB98A6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FFD58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AE9D5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D6E68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568D4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77AF0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88229F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907F5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72C0B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58139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F4129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7943E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2EDF1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315E0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1293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40 020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C78B7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43 250</w:t>
            </w:r>
          </w:p>
        </w:tc>
      </w:tr>
      <w:tr w:rsidR="00594C4A" w:rsidRPr="00393ADC" w14:paraId="44040C1E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19A79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3EBDC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0302B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8BD94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1B7ED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DDD63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70138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B406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D24ED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265F8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2B68F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671BB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9FB7C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59A41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F8973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CDEDC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289CA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0D871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44 820</w:t>
            </w:r>
          </w:p>
        </w:tc>
      </w:tr>
      <w:tr w:rsidR="00594C4A" w:rsidRPr="00393ADC" w14:paraId="3E1C3610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51AC6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5076B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E6146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A9A4C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23860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DA115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D8ED9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1E597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5A43B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E5243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AA3BA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C0279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BC0AF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FEC07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2B4BF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0DD9F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6F71A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42 990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690CC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46 430</w:t>
            </w:r>
          </w:p>
        </w:tc>
      </w:tr>
      <w:tr w:rsidR="00594C4A" w:rsidRPr="00393ADC" w14:paraId="79B92693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52E2B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D1988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D6009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E055A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42AA2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85924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48683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D2939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75F07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897A80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D15EC5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195AC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BBE6D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93DDF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B7ED8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1F495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4DD33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44 540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8ACD6C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48 160</w:t>
            </w:r>
          </w:p>
        </w:tc>
      </w:tr>
      <w:tr w:rsidR="00594C4A" w:rsidRPr="00393ADC" w14:paraId="5FF53DB0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09C6C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1B46A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72AC1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40E15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12CC6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37A16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3778B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1E898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8DD3E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0848F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E4476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95320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AD4C7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5BA98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84802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34602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42 640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458D2A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46 150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95B2B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49 920</w:t>
            </w:r>
          </w:p>
        </w:tc>
      </w:tr>
    </w:tbl>
    <w:p w14:paraId="5E4C7FC6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7CEABEB" w14:textId="77777777" w:rsidR="00594C4A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0EA619CF" w14:textId="77777777" w:rsidR="00594C4A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1538DFF6" w14:textId="77777777" w:rsidR="00594C4A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41F497F7" w14:textId="77777777" w:rsidR="00594C4A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5F76B007" w14:textId="77777777" w:rsidR="00594C4A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674BD974" w14:textId="77777777" w:rsidR="00594C4A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14:paraId="63E219F8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Pedagogové</w:t>
      </w:r>
    </w:p>
    <w:p w14:paraId="740B2F55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lang w:eastAsia="cs-CZ"/>
        </w:rPr>
        <w:t>(4) Zaměstnanci, který je pedagogickým pracovníkem podle § 2 zákona o pedagogických pracovnících a o změně některých zákonů, přísluší platový tarif stanovený podle stupnice platových tarifů uvedené v příloze č. 4 k tomuto nařízení.</w:t>
      </w:r>
    </w:p>
    <w:p w14:paraId="6C23D3D3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Příloha č. 4 k nařízení vlády č. 341/2017 Sb.</w:t>
      </w:r>
      <w:r w:rsidRPr="00393AD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358240E9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393ADC">
        <w:rPr>
          <w:rFonts w:ascii="Times New Roman" w:eastAsia="Times New Roman" w:hAnsi="Times New Roman" w:cs="Times New Roman"/>
          <w:sz w:val="24"/>
          <w:szCs w:val="24"/>
          <w:lang w:eastAsia="cs-CZ"/>
        </w:rPr>
        <w:t>Stupnice platových tarifů podle platových tříd a platových stupňů pro zaměstnance uvedené v § 5 odst. 4 (v Kč měsíčně) 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"/>
        <w:gridCol w:w="1978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44"/>
        <w:gridCol w:w="559"/>
      </w:tblGrid>
      <w:tr w:rsidR="00594C4A" w:rsidRPr="00393ADC" w14:paraId="387F3D6A" w14:textId="77777777" w:rsidTr="001D37FB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00FCD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F0A7E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666D6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Platová třída</w:t>
            </w:r>
          </w:p>
        </w:tc>
      </w:tr>
      <w:tr w:rsidR="00594C4A" w:rsidRPr="00393ADC" w14:paraId="28652CA4" w14:textId="77777777" w:rsidTr="001D37FB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63EC2B" w14:textId="77777777" w:rsidR="00594C4A" w:rsidRPr="00393ADC" w:rsidRDefault="00594C4A" w:rsidP="001D3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67ED3D" w14:textId="77777777" w:rsidR="00594C4A" w:rsidRPr="00393ADC" w:rsidRDefault="00594C4A" w:rsidP="001D37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04F8C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C9C0C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F5E9E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1C6CE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8A0C1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FDCC9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9E49E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85A0E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7A4EB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2A1D3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B0A2E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</w:t>
            </w:r>
          </w:p>
        </w:tc>
      </w:tr>
      <w:tr w:rsidR="00594C4A" w:rsidRPr="00393ADC" w14:paraId="0B2AB26E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6E4B1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42D3E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C8CB2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14 640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27009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4DB39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F047F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05452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3A465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8CC9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BDD96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49493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8B6B5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A1118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32 850</w:t>
            </w:r>
          </w:p>
        </w:tc>
      </w:tr>
      <w:tr w:rsidR="00594C4A" w:rsidRPr="00393ADC" w14:paraId="5114215F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0BCA8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F65691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7DA59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15 180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F45B01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80A12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B3C78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BAA1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B918F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C00533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852C6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04AFC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D828A8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9C73D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34 390</w:t>
            </w:r>
          </w:p>
        </w:tc>
      </w:tr>
      <w:tr w:rsidR="00594C4A" w:rsidRPr="00393ADC" w14:paraId="22A247CF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510A7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0A24C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30F78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16 130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95A43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CA344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43DD7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93B9A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4627F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2770E1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642B0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D4490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02209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A9A16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36 240</w:t>
            </w:r>
          </w:p>
        </w:tc>
      </w:tr>
      <w:tr w:rsidR="00594C4A" w:rsidRPr="00393ADC" w14:paraId="4C737840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A9A40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071DA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09597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ABA4DA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41B93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6B39A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8F071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0F03C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0F97C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3F25AE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95636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12013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C55C5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39 250</w:t>
            </w:r>
          </w:p>
        </w:tc>
      </w:tr>
      <w:tr w:rsidR="00594C4A" w:rsidRPr="00393ADC" w14:paraId="45524EDF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D90D8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E8216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56127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0FDD0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9E9E3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29AEC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22E49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0A8DFC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9CD9F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32 400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628CF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C65DA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02E66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4D8E2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43 120</w:t>
            </w:r>
          </w:p>
        </w:tc>
      </w:tr>
      <w:tr w:rsidR="00594C4A" w:rsidRPr="00393ADC" w14:paraId="6D0F91D7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A89469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5239F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C87817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7DABE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7E32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23 460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123824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00A947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6AC75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6EE19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D187DD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562EF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5448A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42 540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739B0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46 610</w:t>
            </w:r>
          </w:p>
        </w:tc>
      </w:tr>
      <w:tr w:rsidR="00594C4A" w:rsidRPr="00393ADC" w14:paraId="51BC2B08" w14:textId="77777777" w:rsidTr="001D37FB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95AE2B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B73DE5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CE70BA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C7773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349B0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82BF133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D0F7F6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3C56851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3FBE00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34 930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68BFEC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9783DF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40 320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3AAD242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511C6B" w14:textId="77777777" w:rsidR="00594C4A" w:rsidRPr="00393ADC" w:rsidRDefault="00594C4A" w:rsidP="001D37FB">
            <w:pPr>
              <w:spacing w:before="100" w:beforeAutospacing="1" w:after="100" w:after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393ADC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47 720</w:t>
            </w:r>
          </w:p>
        </w:tc>
      </w:tr>
    </w:tbl>
    <w:p w14:paraId="3ACBBCE8" w14:textId="77777777" w:rsidR="00594C4A" w:rsidRPr="00393ADC" w:rsidRDefault="00594C4A" w:rsidP="00594C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3D798263" w14:textId="77777777" w:rsidR="00C52944" w:rsidRDefault="00C52944"/>
    <w:sectPr w:rsidR="00C529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C4A"/>
    <w:rsid w:val="00594C4A"/>
    <w:rsid w:val="00C5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A35DD8"/>
  <w15:chartTrackingRefBased/>
  <w15:docId w15:val="{475499E8-8449-2B4D-B09E-3C7DED728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4C4A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2596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2023-05-30T13:57:00Z</dcterms:created>
  <dcterms:modified xsi:type="dcterms:W3CDTF">2023-05-30T13:57:00Z</dcterms:modified>
</cp:coreProperties>
</file>